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C3061" w:rsidRDefault="00CD5B53" w:rsidP="00AC3061">
      <w:pPr>
        <w:pStyle w:val="Default"/>
        <w:tabs>
          <w:tab w:val="left" w:pos="567"/>
        </w:tabs>
        <w:jc w:val="both"/>
        <w:rPr>
          <w:b/>
          <w:bCs/>
          <w:sz w:val="20"/>
          <w:szCs w:val="20"/>
        </w:rPr>
      </w:pPr>
      <w:r>
        <w:rPr>
          <w:b/>
          <w:bCs/>
          <w:sz w:val="20"/>
          <w:szCs w:val="20"/>
        </w:rPr>
        <w:t>A</w:t>
      </w:r>
      <w:r w:rsidR="00AC3061">
        <w:rPr>
          <w:b/>
          <w:bCs/>
          <w:sz w:val="20"/>
          <w:szCs w:val="20"/>
        </w:rPr>
        <w:t>.</w:t>
      </w:r>
      <w:r w:rsidR="00630973">
        <w:rPr>
          <w:b/>
          <w:bCs/>
          <w:sz w:val="20"/>
          <w:szCs w:val="20"/>
        </w:rPr>
        <w:t>6</w:t>
      </w:r>
      <w:r w:rsidR="00AC3061" w:rsidRPr="006F5878">
        <w:rPr>
          <w:b/>
          <w:bCs/>
          <w:sz w:val="20"/>
          <w:szCs w:val="20"/>
        </w:rPr>
        <w:tab/>
      </w:r>
      <w:r w:rsidR="004C1C24">
        <w:rPr>
          <w:b/>
          <w:bCs/>
          <w:sz w:val="20"/>
          <w:szCs w:val="20"/>
        </w:rPr>
        <w:t>Antecedentes para la definición de á</w:t>
      </w:r>
      <w:r w:rsidR="00AC3061" w:rsidRPr="006F5878">
        <w:rPr>
          <w:b/>
          <w:bCs/>
          <w:sz w:val="20"/>
          <w:szCs w:val="20"/>
        </w:rPr>
        <w:t>reas de recursos de valor patrimonial cultural</w:t>
      </w:r>
    </w:p>
    <w:p w:rsidR="00AC3061" w:rsidRDefault="00AC3061" w:rsidP="00AC3061">
      <w:pPr>
        <w:pStyle w:val="Default"/>
        <w:tabs>
          <w:tab w:val="left" w:pos="567"/>
        </w:tabs>
        <w:spacing w:line="220" w:lineRule="exact"/>
        <w:ind w:left="567" w:hanging="567"/>
        <w:jc w:val="both"/>
        <w:rPr>
          <w:b/>
          <w:bCs/>
          <w:sz w:val="20"/>
          <w:szCs w:val="20"/>
        </w:rPr>
      </w:pPr>
    </w:p>
    <w:p w:rsidR="00AC3061" w:rsidRPr="00D458A2" w:rsidRDefault="00AC3061" w:rsidP="00AC3061">
      <w:pPr>
        <w:widowControl w:val="0"/>
        <w:autoSpaceDE w:val="0"/>
        <w:autoSpaceDN w:val="0"/>
        <w:adjustRightInd w:val="0"/>
        <w:spacing w:line="220" w:lineRule="exact"/>
        <w:jc w:val="both"/>
        <w:rPr>
          <w:rFonts w:ascii="Arial" w:eastAsia="Trebuchet MS" w:hAnsi="Arial" w:cs="Arial"/>
          <w:lang w:eastAsia="en-US"/>
        </w:rPr>
      </w:pPr>
      <w:r w:rsidRPr="00D458A2">
        <w:rPr>
          <w:rFonts w:ascii="Arial" w:eastAsia="Trebuchet MS" w:hAnsi="Arial" w:cs="Arial"/>
          <w:lang w:eastAsia="en-US"/>
        </w:rPr>
        <w:t xml:space="preserve">El área de estudio del presente análisis de las áreas de recursos de valor patrimonial cultural se enmarca dentro del área urbana vigente de la ciudad de Arica y de la localidad de San Miguel de Azapa. Lo anterior, debido a que si lo que se busca es proteger y regular los inmuebles de valor patrimonial a través del Plan Regulador Comunal PRC, es justamente dentro del o las áreas urbanas </w:t>
      </w:r>
      <w:r w:rsidR="008315F3">
        <w:rPr>
          <w:rFonts w:ascii="Arial" w:eastAsia="Trebuchet MS" w:hAnsi="Arial" w:cs="Arial"/>
          <w:lang w:eastAsia="en-US"/>
        </w:rPr>
        <w:t>donde</w:t>
      </w:r>
      <w:r w:rsidRPr="00D458A2">
        <w:rPr>
          <w:rFonts w:ascii="Arial" w:eastAsia="Trebuchet MS" w:hAnsi="Arial" w:cs="Arial"/>
          <w:lang w:eastAsia="en-US"/>
        </w:rPr>
        <w:t xml:space="preserve"> éste tiene tuición.</w:t>
      </w:r>
    </w:p>
    <w:p w:rsidR="00AC3061" w:rsidRPr="00D458A2" w:rsidRDefault="00AC3061" w:rsidP="00AC3061">
      <w:pPr>
        <w:widowControl w:val="0"/>
        <w:autoSpaceDE w:val="0"/>
        <w:autoSpaceDN w:val="0"/>
        <w:adjustRightInd w:val="0"/>
        <w:spacing w:line="220" w:lineRule="exact"/>
        <w:jc w:val="both"/>
        <w:rPr>
          <w:rFonts w:ascii="Arial" w:eastAsia="Trebuchet MS" w:hAnsi="Arial" w:cs="Arial"/>
          <w:lang w:eastAsia="en-US"/>
        </w:rPr>
      </w:pPr>
    </w:p>
    <w:p w:rsidR="00AC3061" w:rsidRPr="00D458A2" w:rsidRDefault="00AC3061" w:rsidP="00AC3061">
      <w:pPr>
        <w:widowControl w:val="0"/>
        <w:autoSpaceDE w:val="0"/>
        <w:autoSpaceDN w:val="0"/>
        <w:adjustRightInd w:val="0"/>
        <w:spacing w:line="220" w:lineRule="exact"/>
        <w:jc w:val="both"/>
        <w:rPr>
          <w:rFonts w:ascii="Arial" w:eastAsia="Trebuchet MS" w:hAnsi="Arial" w:cs="Arial"/>
          <w:lang w:eastAsia="en-US"/>
        </w:rPr>
      </w:pPr>
      <w:r>
        <w:rPr>
          <w:rFonts w:ascii="Arial" w:eastAsia="Trebuchet MS" w:hAnsi="Arial" w:cs="Arial"/>
          <w:lang w:eastAsia="en-US"/>
        </w:rPr>
        <w:t>En el caso de los elementos de valor arquitectónico, s</w:t>
      </w:r>
      <w:r w:rsidRPr="00D458A2">
        <w:rPr>
          <w:rFonts w:ascii="Arial" w:eastAsia="Trebuchet MS" w:hAnsi="Arial" w:cs="Arial"/>
          <w:lang w:eastAsia="en-US"/>
        </w:rPr>
        <w:t>egún los antecedentes recopilados en esta etapa, se trata de cerca de 98 elementos de valor patrimonial cuyo análisis y revisión estar</w:t>
      </w:r>
      <w:r w:rsidR="008315F3">
        <w:rPr>
          <w:rFonts w:ascii="Arial" w:eastAsia="Trebuchet MS" w:hAnsi="Arial" w:cs="Arial"/>
          <w:lang w:eastAsia="en-US"/>
        </w:rPr>
        <w:t xml:space="preserve">á a lo dispuesto por la </w:t>
      </w:r>
      <w:r w:rsidRPr="00D458A2">
        <w:rPr>
          <w:rFonts w:ascii="Arial" w:eastAsia="Trebuchet MS" w:hAnsi="Arial" w:cs="Arial"/>
          <w:lang w:eastAsia="en-US"/>
        </w:rPr>
        <w:t>OGUC</w:t>
      </w:r>
      <w:r w:rsidR="008315F3">
        <w:rPr>
          <w:rFonts w:ascii="Arial" w:eastAsia="Trebuchet MS" w:hAnsi="Arial" w:cs="Arial"/>
          <w:lang w:eastAsia="en-US"/>
        </w:rPr>
        <w:t>.</w:t>
      </w:r>
      <w:r w:rsidRPr="00D458A2">
        <w:rPr>
          <w:rFonts w:ascii="Arial" w:eastAsia="Trebuchet MS" w:hAnsi="Arial" w:cs="Arial"/>
          <w:lang w:eastAsia="en-US"/>
        </w:rPr>
        <w:t xml:space="preserve">. </w:t>
      </w:r>
    </w:p>
    <w:p w:rsidR="00AC3061" w:rsidRPr="00D458A2" w:rsidRDefault="00AC3061" w:rsidP="00AC3061">
      <w:pPr>
        <w:widowControl w:val="0"/>
        <w:spacing w:line="220" w:lineRule="exact"/>
        <w:jc w:val="both"/>
        <w:rPr>
          <w:rFonts w:ascii="Arial" w:eastAsia="Trebuchet MS" w:hAnsi="Arial" w:cs="Arial"/>
          <w:lang w:eastAsia="en-US"/>
        </w:rPr>
      </w:pPr>
    </w:p>
    <w:p w:rsidR="00AC3061" w:rsidRPr="00D458A2" w:rsidRDefault="00AC3061" w:rsidP="00AC3061">
      <w:pPr>
        <w:widowControl w:val="0"/>
        <w:spacing w:line="220" w:lineRule="exact"/>
        <w:jc w:val="both"/>
        <w:rPr>
          <w:rFonts w:ascii="Arial" w:hAnsi="Arial" w:cs="Arial"/>
          <w:szCs w:val="22"/>
        </w:rPr>
      </w:pPr>
      <w:r w:rsidRPr="00D458A2">
        <w:rPr>
          <w:rFonts w:ascii="Arial" w:hAnsi="Arial" w:cs="Arial"/>
          <w:szCs w:val="22"/>
        </w:rPr>
        <w:t xml:space="preserve">Sobre la base de lo señalado en </w:t>
      </w:r>
      <w:smartTag w:uri="urn:schemas-microsoft-com:office:smarttags" w:element="metricconverter">
        <w:smartTagPr>
          <w:attr w:name="ProductID" w:val="la Ley General"/>
        </w:smartTagPr>
        <w:r w:rsidRPr="00D458A2">
          <w:rPr>
            <w:rFonts w:ascii="Arial" w:hAnsi="Arial" w:cs="Arial"/>
            <w:szCs w:val="22"/>
          </w:rPr>
          <w:t>la Ley General</w:t>
        </w:r>
      </w:smartTag>
      <w:r w:rsidRPr="00D458A2">
        <w:rPr>
          <w:rFonts w:ascii="Arial" w:hAnsi="Arial" w:cs="Arial"/>
          <w:szCs w:val="22"/>
        </w:rPr>
        <w:t xml:space="preserve"> de Urbanismo y Construcciones, y su Ordenanza (en especial Art. 2.1.43, 2.7.8, 2.7.9) y en la Circular DDU Nº 240, se llevará a cabo un </w:t>
      </w:r>
      <w:r w:rsidRPr="00D458A2">
        <w:rPr>
          <w:rFonts w:ascii="Arial" w:hAnsi="Arial" w:cs="Arial"/>
          <w:szCs w:val="22"/>
          <w:u w:val="single"/>
        </w:rPr>
        <w:t>catastro de inmuebles y espacios públicos notables sin protección reglamentaria</w:t>
      </w:r>
      <w:r w:rsidRPr="00D458A2">
        <w:rPr>
          <w:rFonts w:ascii="Arial" w:hAnsi="Arial" w:cs="Arial"/>
          <w:szCs w:val="22"/>
        </w:rPr>
        <w:t xml:space="preserve">, cuya identificación conduzca en las siguientes etapas del estudio a la eventual definición de los posibles </w:t>
      </w:r>
      <w:r w:rsidRPr="00D458A2">
        <w:rPr>
          <w:rFonts w:ascii="Arial" w:hAnsi="Arial" w:cs="Arial"/>
          <w:szCs w:val="22"/>
          <w:u w:val="single"/>
        </w:rPr>
        <w:t>Inmuebles y/o Zonas de Conservación Histórica</w:t>
      </w:r>
      <w:r w:rsidRPr="00D458A2">
        <w:rPr>
          <w:rFonts w:ascii="Arial" w:hAnsi="Arial" w:cs="Arial"/>
          <w:szCs w:val="22"/>
        </w:rPr>
        <w:t>, de modo de propiciar su conservación y protección.</w:t>
      </w:r>
    </w:p>
    <w:p w:rsidR="00AC3061" w:rsidRPr="00D458A2" w:rsidRDefault="00AC3061" w:rsidP="00AC3061">
      <w:pPr>
        <w:widowControl w:val="0"/>
        <w:spacing w:line="220" w:lineRule="exact"/>
        <w:jc w:val="both"/>
        <w:rPr>
          <w:rFonts w:ascii="Arial" w:hAnsi="Arial" w:cs="Arial"/>
          <w:sz w:val="18"/>
        </w:rPr>
      </w:pPr>
    </w:p>
    <w:p w:rsidR="00AC3061" w:rsidRPr="00D458A2" w:rsidRDefault="00AC3061" w:rsidP="00AC3061">
      <w:pPr>
        <w:widowControl w:val="0"/>
        <w:spacing w:line="220" w:lineRule="exact"/>
        <w:jc w:val="both"/>
        <w:rPr>
          <w:rFonts w:ascii="Arial" w:eastAsia="Trebuchet MS" w:hAnsi="Arial" w:cs="Arial"/>
          <w:lang w:eastAsia="en-US"/>
        </w:rPr>
      </w:pPr>
      <w:r w:rsidRPr="00D458A2">
        <w:rPr>
          <w:rFonts w:ascii="Arial" w:eastAsia="Trebuchet MS" w:hAnsi="Arial" w:cs="Arial"/>
          <w:lang w:eastAsia="en-US"/>
        </w:rPr>
        <w:t xml:space="preserve">Los elementos urbanos a ser analizados </w:t>
      </w:r>
      <w:r w:rsidR="008315F3">
        <w:rPr>
          <w:rFonts w:ascii="Arial" w:eastAsia="Trebuchet MS" w:hAnsi="Arial" w:cs="Arial"/>
          <w:lang w:eastAsia="en-US"/>
        </w:rPr>
        <w:t>son</w:t>
      </w:r>
      <w:r w:rsidR="008315F3" w:rsidRPr="00D458A2">
        <w:rPr>
          <w:rFonts w:ascii="Arial" w:eastAsia="Trebuchet MS" w:hAnsi="Arial" w:cs="Arial"/>
          <w:lang w:eastAsia="en-US"/>
        </w:rPr>
        <w:t xml:space="preserve"> </w:t>
      </w:r>
      <w:r w:rsidRPr="00D458A2">
        <w:rPr>
          <w:rFonts w:ascii="Arial" w:eastAsia="Trebuchet MS" w:hAnsi="Arial" w:cs="Arial"/>
          <w:lang w:eastAsia="en-US"/>
        </w:rPr>
        <w:t xml:space="preserve">los siguientes: </w:t>
      </w:r>
    </w:p>
    <w:p w:rsidR="00AC3061" w:rsidRPr="00D458A2" w:rsidRDefault="00AC3061" w:rsidP="00AA56DB">
      <w:pPr>
        <w:widowControl w:val="0"/>
        <w:numPr>
          <w:ilvl w:val="0"/>
          <w:numId w:val="9"/>
        </w:numPr>
        <w:spacing w:line="220" w:lineRule="exact"/>
        <w:jc w:val="both"/>
        <w:rPr>
          <w:rFonts w:ascii="Arial" w:eastAsia="Trebuchet MS" w:hAnsi="Arial" w:cs="Arial"/>
          <w:lang w:eastAsia="en-US"/>
        </w:rPr>
      </w:pPr>
      <w:r w:rsidRPr="00D458A2">
        <w:rPr>
          <w:rFonts w:ascii="Arial" w:eastAsia="Trebuchet MS" w:hAnsi="Arial" w:cs="Arial"/>
          <w:lang w:eastAsia="en-US"/>
        </w:rPr>
        <w:t>Conjuntos de edificaciones de valor histórico.</w:t>
      </w:r>
    </w:p>
    <w:p w:rsidR="00AC3061" w:rsidRPr="00D458A2" w:rsidRDefault="00AC3061" w:rsidP="00AA56DB">
      <w:pPr>
        <w:widowControl w:val="0"/>
        <w:numPr>
          <w:ilvl w:val="0"/>
          <w:numId w:val="9"/>
        </w:numPr>
        <w:spacing w:line="220" w:lineRule="exact"/>
        <w:jc w:val="both"/>
        <w:rPr>
          <w:rFonts w:ascii="Arial" w:eastAsia="Trebuchet MS" w:hAnsi="Arial" w:cs="Arial"/>
          <w:lang w:eastAsia="en-US"/>
        </w:rPr>
      </w:pPr>
      <w:r w:rsidRPr="00D458A2">
        <w:rPr>
          <w:rFonts w:ascii="Arial" w:eastAsia="Trebuchet MS" w:hAnsi="Arial" w:cs="Arial"/>
          <w:lang w:eastAsia="en-US"/>
        </w:rPr>
        <w:t xml:space="preserve">Inmuebles o edificaciones de Valor Histórico. </w:t>
      </w:r>
    </w:p>
    <w:p w:rsidR="00AC3061" w:rsidRPr="00D458A2" w:rsidRDefault="00AC3061" w:rsidP="00AA56DB">
      <w:pPr>
        <w:widowControl w:val="0"/>
        <w:numPr>
          <w:ilvl w:val="0"/>
          <w:numId w:val="9"/>
        </w:numPr>
        <w:spacing w:line="220" w:lineRule="exact"/>
        <w:jc w:val="both"/>
        <w:rPr>
          <w:rFonts w:ascii="Arial" w:eastAsia="Trebuchet MS" w:hAnsi="Arial" w:cs="Arial"/>
          <w:szCs w:val="22"/>
          <w:lang w:eastAsia="en-US"/>
        </w:rPr>
      </w:pPr>
      <w:r w:rsidRPr="00D458A2">
        <w:rPr>
          <w:rFonts w:ascii="Arial" w:eastAsia="Trebuchet MS" w:hAnsi="Arial" w:cs="Arial"/>
          <w:szCs w:val="22"/>
          <w:lang w:eastAsia="en-US"/>
        </w:rPr>
        <w:t xml:space="preserve">Inmuebles o edificaciones con declaración de Monumento Nacional. </w:t>
      </w:r>
    </w:p>
    <w:p w:rsidR="00AC3061" w:rsidRPr="00D458A2" w:rsidRDefault="00AC3061" w:rsidP="00AC3061">
      <w:pPr>
        <w:widowControl w:val="0"/>
        <w:spacing w:line="220" w:lineRule="exact"/>
        <w:rPr>
          <w:rFonts w:ascii="Arial" w:hAnsi="Arial" w:cs="Arial"/>
          <w:szCs w:val="22"/>
          <w:lang w:val="es-CL"/>
        </w:rPr>
      </w:pPr>
    </w:p>
    <w:p w:rsidR="00AC3061" w:rsidRPr="00D458A2" w:rsidRDefault="008315F3" w:rsidP="00AC3061">
      <w:pPr>
        <w:widowControl w:val="0"/>
        <w:spacing w:line="220" w:lineRule="exact"/>
        <w:rPr>
          <w:rFonts w:ascii="Arial" w:hAnsi="Arial" w:cs="Arial"/>
          <w:szCs w:val="22"/>
          <w:lang w:val="es-CL"/>
        </w:rPr>
      </w:pPr>
      <w:r>
        <w:rPr>
          <w:rFonts w:ascii="Arial" w:hAnsi="Arial" w:cs="Arial"/>
          <w:szCs w:val="22"/>
          <w:lang w:val="es-CL"/>
        </w:rPr>
        <w:t>Metodológicamente, s</w:t>
      </w:r>
      <w:r w:rsidR="009B6ADC">
        <w:rPr>
          <w:rFonts w:ascii="Arial" w:hAnsi="Arial" w:cs="Arial"/>
          <w:szCs w:val="22"/>
          <w:lang w:val="es-CL"/>
        </w:rPr>
        <w:t>e consideraro</w:t>
      </w:r>
      <w:r w:rsidR="00AC3061" w:rsidRPr="00D458A2">
        <w:rPr>
          <w:rFonts w:ascii="Arial" w:hAnsi="Arial" w:cs="Arial"/>
          <w:szCs w:val="22"/>
          <w:lang w:val="es-CL"/>
        </w:rPr>
        <w:t>n los siguientes aspectos</w:t>
      </w:r>
      <w:r>
        <w:rPr>
          <w:rFonts w:ascii="Arial" w:hAnsi="Arial" w:cs="Arial"/>
          <w:szCs w:val="22"/>
          <w:lang w:val="es-CL"/>
        </w:rPr>
        <w:t xml:space="preserve"> y/o antecedentes</w:t>
      </w:r>
      <w:r w:rsidR="00AC3061" w:rsidRPr="00D458A2">
        <w:rPr>
          <w:rFonts w:ascii="Arial" w:hAnsi="Arial" w:cs="Arial"/>
          <w:szCs w:val="22"/>
          <w:lang w:val="es-CL"/>
        </w:rPr>
        <w:t xml:space="preserve">: </w:t>
      </w:r>
    </w:p>
    <w:p w:rsidR="00AC3061" w:rsidRPr="00D458A2" w:rsidRDefault="00AC3061" w:rsidP="00AC3061">
      <w:pPr>
        <w:widowControl w:val="0"/>
        <w:autoSpaceDE w:val="0"/>
        <w:autoSpaceDN w:val="0"/>
        <w:adjustRightInd w:val="0"/>
        <w:spacing w:line="220" w:lineRule="exact"/>
        <w:jc w:val="both"/>
        <w:rPr>
          <w:rFonts w:ascii="Arial" w:eastAsia="Trebuchet MS" w:hAnsi="Arial" w:cs="Arial"/>
          <w:lang w:val="es-CL" w:eastAsia="en-US"/>
        </w:rPr>
      </w:pPr>
    </w:p>
    <w:p w:rsidR="00AC3061" w:rsidRPr="00D458A2" w:rsidRDefault="00AC3061" w:rsidP="00AA56DB">
      <w:pPr>
        <w:widowControl w:val="0"/>
        <w:numPr>
          <w:ilvl w:val="0"/>
          <w:numId w:val="8"/>
        </w:numPr>
        <w:tabs>
          <w:tab w:val="clear" w:pos="720"/>
          <w:tab w:val="num" w:pos="426"/>
        </w:tabs>
        <w:spacing w:line="220" w:lineRule="exact"/>
        <w:ind w:left="426" w:hanging="426"/>
        <w:jc w:val="both"/>
        <w:rPr>
          <w:rFonts w:ascii="Arial" w:hAnsi="Arial" w:cs="Arial"/>
          <w:lang w:val="es-CL"/>
        </w:rPr>
      </w:pPr>
      <w:r w:rsidRPr="00D458A2">
        <w:rPr>
          <w:rFonts w:ascii="Arial" w:hAnsi="Arial" w:cs="Arial"/>
          <w:lang w:val="es-CL"/>
        </w:rPr>
        <w:t>Análisis de la normativa vigente asociada a la protección de inmuebles y espacios públicos notables, o el conjunto de ambos de manera de clarificar el ámbito de acción del PRC en materia de declaración de inmuebles y/o zona de conservación histórica dentro del área urbana.</w:t>
      </w:r>
    </w:p>
    <w:p w:rsidR="00AC3061" w:rsidRPr="00D458A2" w:rsidRDefault="00AC3061" w:rsidP="00AA56DB">
      <w:pPr>
        <w:widowControl w:val="0"/>
        <w:numPr>
          <w:ilvl w:val="0"/>
          <w:numId w:val="8"/>
        </w:numPr>
        <w:tabs>
          <w:tab w:val="clear" w:pos="720"/>
          <w:tab w:val="num" w:pos="426"/>
        </w:tabs>
        <w:spacing w:line="220" w:lineRule="exact"/>
        <w:ind w:left="426" w:hanging="426"/>
        <w:jc w:val="both"/>
        <w:rPr>
          <w:rFonts w:ascii="Arial" w:hAnsi="Arial" w:cs="Arial"/>
          <w:lang w:val="es-CL"/>
        </w:rPr>
      </w:pPr>
      <w:r w:rsidRPr="00D458A2">
        <w:rPr>
          <w:rFonts w:ascii="Arial" w:hAnsi="Arial" w:cs="Arial"/>
          <w:lang w:val="es-CL"/>
        </w:rPr>
        <w:t>Revisión y análisis de estudios y catastros existentes asociados al patrimonio urbano del área urbana de la ciudad de Arica y de la localidad de San Miguel de Azapa.</w:t>
      </w:r>
    </w:p>
    <w:p w:rsidR="00AC3061" w:rsidRPr="00D458A2" w:rsidRDefault="008315F3" w:rsidP="00AA56DB">
      <w:pPr>
        <w:widowControl w:val="0"/>
        <w:numPr>
          <w:ilvl w:val="0"/>
          <w:numId w:val="8"/>
        </w:numPr>
        <w:tabs>
          <w:tab w:val="clear" w:pos="720"/>
          <w:tab w:val="num" w:pos="426"/>
        </w:tabs>
        <w:spacing w:line="220" w:lineRule="exact"/>
        <w:ind w:left="426" w:hanging="426"/>
        <w:jc w:val="both"/>
        <w:rPr>
          <w:rFonts w:ascii="Arial" w:hAnsi="Arial" w:cs="Arial"/>
          <w:lang w:val="es-CL"/>
        </w:rPr>
      </w:pPr>
      <w:r>
        <w:rPr>
          <w:rFonts w:ascii="Arial" w:hAnsi="Arial" w:cs="Arial"/>
          <w:lang w:val="es-CL"/>
        </w:rPr>
        <w:t>C</w:t>
      </w:r>
      <w:r w:rsidR="00AC3061" w:rsidRPr="00D458A2">
        <w:rPr>
          <w:rFonts w:ascii="Arial" w:hAnsi="Arial" w:cs="Arial"/>
          <w:lang w:val="es-CL"/>
        </w:rPr>
        <w:t>atastro en terreno, registro planimétrico y fotográfico.</w:t>
      </w:r>
    </w:p>
    <w:p w:rsidR="00AC3061" w:rsidRPr="00D458A2" w:rsidRDefault="00AC3061" w:rsidP="00AA56DB">
      <w:pPr>
        <w:widowControl w:val="0"/>
        <w:numPr>
          <w:ilvl w:val="0"/>
          <w:numId w:val="8"/>
        </w:numPr>
        <w:tabs>
          <w:tab w:val="clear" w:pos="720"/>
          <w:tab w:val="num" w:pos="426"/>
        </w:tabs>
        <w:spacing w:line="220" w:lineRule="exact"/>
        <w:ind w:left="426" w:hanging="426"/>
        <w:jc w:val="both"/>
        <w:rPr>
          <w:rFonts w:ascii="Arial" w:hAnsi="Arial" w:cs="Arial"/>
          <w:lang w:val="es-CL"/>
        </w:rPr>
      </w:pPr>
      <w:r w:rsidRPr="00D458A2">
        <w:rPr>
          <w:rFonts w:ascii="Arial" w:hAnsi="Arial" w:cs="Arial"/>
          <w:lang w:val="es-CL"/>
        </w:rPr>
        <w:t xml:space="preserve">Catastro detallado de los elementos de valor patrimonial tanto urbano como arquitectónico a través de la elaboración de </w:t>
      </w:r>
      <w:r w:rsidRPr="00D458A2">
        <w:rPr>
          <w:rFonts w:ascii="Arial" w:hAnsi="Arial" w:cs="Arial"/>
          <w:u w:val="single"/>
          <w:lang w:val="es-CL"/>
        </w:rPr>
        <w:t>Fichas de Valoración</w:t>
      </w:r>
      <w:r w:rsidRPr="00D458A2">
        <w:rPr>
          <w:rFonts w:ascii="Arial" w:hAnsi="Arial" w:cs="Arial"/>
          <w:lang w:val="es-CL"/>
        </w:rPr>
        <w:t xml:space="preserve"> de cada uno de las edificaciones catastradas, según lo establecido en la Circular DDU Nº240.</w:t>
      </w:r>
    </w:p>
    <w:p w:rsidR="00AC3061" w:rsidRPr="00D458A2" w:rsidRDefault="00AC3061" w:rsidP="00AA56DB">
      <w:pPr>
        <w:widowControl w:val="0"/>
        <w:numPr>
          <w:ilvl w:val="0"/>
          <w:numId w:val="8"/>
        </w:numPr>
        <w:tabs>
          <w:tab w:val="clear" w:pos="720"/>
          <w:tab w:val="num" w:pos="426"/>
        </w:tabs>
        <w:spacing w:line="220" w:lineRule="exact"/>
        <w:ind w:left="426" w:hanging="426"/>
        <w:jc w:val="both"/>
        <w:rPr>
          <w:rFonts w:ascii="Arial" w:hAnsi="Arial" w:cs="Arial"/>
          <w:lang w:val="es-CL"/>
        </w:rPr>
      </w:pPr>
      <w:r w:rsidRPr="00D458A2">
        <w:rPr>
          <w:rFonts w:ascii="Arial" w:hAnsi="Arial" w:cs="Arial"/>
          <w:lang w:val="es-CL"/>
        </w:rPr>
        <w:t xml:space="preserve">Evaluación de los elementos del catastro y definición final de los inmuebles a proteger por el PRC. </w:t>
      </w:r>
    </w:p>
    <w:p w:rsidR="00AC3061" w:rsidRPr="00D458A2" w:rsidRDefault="00877A50" w:rsidP="00AA56DB">
      <w:pPr>
        <w:widowControl w:val="0"/>
        <w:numPr>
          <w:ilvl w:val="0"/>
          <w:numId w:val="8"/>
        </w:numPr>
        <w:tabs>
          <w:tab w:val="clear" w:pos="720"/>
          <w:tab w:val="num" w:pos="426"/>
          <w:tab w:val="left" w:pos="1418"/>
          <w:tab w:val="left" w:pos="1843"/>
          <w:tab w:val="right" w:leader="dot" w:pos="9214"/>
        </w:tabs>
        <w:spacing w:line="220" w:lineRule="exact"/>
        <w:ind w:left="426" w:right="51" w:hanging="426"/>
        <w:jc w:val="both"/>
        <w:rPr>
          <w:rFonts w:ascii="Arial" w:hAnsi="Arial" w:cs="Arial"/>
          <w:lang w:val="es-CL"/>
        </w:rPr>
      </w:pPr>
      <w:r>
        <w:rPr>
          <w:rFonts w:ascii="Arial" w:hAnsi="Arial" w:cs="Arial"/>
          <w:lang w:val="es-CL"/>
        </w:rPr>
        <w:t xml:space="preserve">Integración </w:t>
      </w:r>
      <w:r w:rsidR="00AC3061" w:rsidRPr="00D458A2">
        <w:rPr>
          <w:rFonts w:ascii="Arial" w:hAnsi="Arial" w:cs="Arial"/>
          <w:lang w:val="es-CL"/>
        </w:rPr>
        <w:t xml:space="preserve">de un </w:t>
      </w:r>
      <w:r w:rsidR="00AC3061" w:rsidRPr="00D458A2">
        <w:rPr>
          <w:rFonts w:ascii="Arial" w:hAnsi="Arial" w:cs="Arial"/>
          <w:u w:val="single"/>
          <w:lang w:val="es-CL"/>
        </w:rPr>
        <w:t xml:space="preserve">Plano </w:t>
      </w:r>
      <w:r>
        <w:rPr>
          <w:rFonts w:ascii="Arial" w:hAnsi="Arial" w:cs="Arial"/>
          <w:lang w:val="es-CL"/>
        </w:rPr>
        <w:t xml:space="preserve">normativo con </w:t>
      </w:r>
      <w:r w:rsidR="00AC3061" w:rsidRPr="00D458A2">
        <w:rPr>
          <w:rFonts w:ascii="Arial" w:hAnsi="Arial" w:cs="Arial"/>
          <w:lang w:val="es-CL"/>
        </w:rPr>
        <w:t xml:space="preserve">la localización de los elementos </w:t>
      </w:r>
      <w:r w:rsidR="00855395">
        <w:rPr>
          <w:rFonts w:ascii="Arial" w:hAnsi="Arial" w:cs="Arial"/>
          <w:lang w:val="es-CL"/>
        </w:rPr>
        <w:t>relevados en e)</w:t>
      </w:r>
      <w:r w:rsidR="00AC3061" w:rsidRPr="00D458A2">
        <w:rPr>
          <w:rFonts w:ascii="Arial" w:hAnsi="Arial" w:cs="Arial"/>
          <w:lang w:val="es-CL"/>
        </w:rPr>
        <w:t xml:space="preserve">. </w:t>
      </w:r>
    </w:p>
    <w:p w:rsidR="00AC3061" w:rsidRPr="00EC02FD" w:rsidRDefault="00AC3061" w:rsidP="00AC3061">
      <w:pPr>
        <w:pStyle w:val="Default"/>
        <w:tabs>
          <w:tab w:val="left" w:pos="567"/>
        </w:tabs>
        <w:spacing w:line="220" w:lineRule="exact"/>
        <w:jc w:val="both"/>
        <w:rPr>
          <w:bCs/>
          <w:sz w:val="20"/>
          <w:szCs w:val="20"/>
          <w:lang w:val="es-CL"/>
        </w:rPr>
      </w:pPr>
    </w:p>
    <w:p w:rsidR="00855395" w:rsidRDefault="00855395" w:rsidP="00855395">
      <w:pPr>
        <w:pStyle w:val="Default"/>
        <w:tabs>
          <w:tab w:val="left" w:pos="567"/>
        </w:tabs>
        <w:spacing w:line="220" w:lineRule="exact"/>
        <w:jc w:val="both"/>
        <w:rPr>
          <w:lang w:val="es-CL"/>
        </w:rPr>
      </w:pPr>
      <w:r>
        <w:rPr>
          <w:bCs/>
          <w:sz w:val="20"/>
          <w:szCs w:val="20"/>
          <w:lang w:val="es-CL"/>
        </w:rPr>
        <w:t xml:space="preserve">Las evidencias </w:t>
      </w:r>
      <w:r w:rsidR="00AC3061" w:rsidRPr="00EC02FD">
        <w:rPr>
          <w:bCs/>
          <w:sz w:val="20"/>
          <w:szCs w:val="20"/>
          <w:lang w:val="es-CL"/>
        </w:rPr>
        <w:t xml:space="preserve">arqueológicos presentes en la ciudad de Arica y en la localidad de San Miguel de Azapa, </w:t>
      </w:r>
      <w:r>
        <w:rPr>
          <w:bCs/>
          <w:sz w:val="20"/>
          <w:szCs w:val="20"/>
          <w:lang w:val="es-CL"/>
        </w:rPr>
        <w:t>provienen exclusivamente respecto de la información proporcionada por el Consejo de Monumentos Nacionales.</w:t>
      </w:r>
    </w:p>
    <w:p w:rsidR="00D20DFE" w:rsidRPr="00855395" w:rsidRDefault="00AC3061" w:rsidP="00855395">
      <w:pPr>
        <w:pStyle w:val="Default"/>
        <w:tabs>
          <w:tab w:val="left" w:pos="567"/>
        </w:tabs>
        <w:spacing w:line="220" w:lineRule="exact"/>
        <w:jc w:val="center"/>
        <w:rPr>
          <w:b/>
          <w:sz w:val="20"/>
          <w:szCs w:val="20"/>
          <w:lang w:val="es-CL"/>
        </w:rPr>
      </w:pPr>
      <w:r w:rsidRPr="00D458A2">
        <w:rPr>
          <w:lang w:val="es-CL"/>
        </w:rPr>
        <w:br w:type="page"/>
      </w:r>
      <w:r w:rsidR="00CD5B53" w:rsidRPr="00855395">
        <w:rPr>
          <w:b/>
          <w:sz w:val="20"/>
          <w:szCs w:val="20"/>
          <w:lang w:val="es-CL"/>
        </w:rPr>
        <w:lastRenderedPageBreak/>
        <w:t>Imagen A-6</w:t>
      </w:r>
      <w:r w:rsidR="0098199D">
        <w:rPr>
          <w:b/>
          <w:sz w:val="20"/>
          <w:szCs w:val="20"/>
          <w:lang w:val="es-CL"/>
        </w:rPr>
        <w:t>6</w:t>
      </w:r>
    </w:p>
    <w:p w:rsidR="00AC3061" w:rsidRPr="00B01D37" w:rsidRDefault="00AC3061" w:rsidP="00AC3061">
      <w:pPr>
        <w:widowControl w:val="0"/>
        <w:jc w:val="center"/>
        <w:rPr>
          <w:rFonts w:ascii="Calibri" w:eastAsia="Trebuchet MS" w:hAnsi="Calibri" w:cs="Arial"/>
          <w:b/>
          <w:sz w:val="22"/>
          <w:lang w:eastAsia="en-US"/>
        </w:rPr>
      </w:pPr>
      <w:r w:rsidRPr="007223DD">
        <w:rPr>
          <w:rFonts w:ascii="Arial" w:hAnsi="Arial" w:cs="Arial"/>
          <w:b/>
        </w:rPr>
        <w:t>Esquema de la metodología para</w:t>
      </w:r>
      <w:r w:rsidR="009B6ADC">
        <w:rPr>
          <w:rFonts w:ascii="Arial" w:hAnsi="Arial" w:cs="Arial"/>
          <w:b/>
        </w:rPr>
        <w:t xml:space="preserve"> la definición de ICH y/o ZCH </w:t>
      </w:r>
    </w:p>
    <w:p w:rsidR="00AC3061" w:rsidRDefault="00F91057"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r>
        <w:rPr>
          <w:noProof/>
          <w:lang w:val="en-US" w:eastAsia="en-US"/>
        </w:rPr>
        <w:drawing>
          <wp:anchor distT="0" distB="0" distL="114300" distR="114300" simplePos="0" relativeHeight="251634688" behindDoc="0" locked="0" layoutInCell="1" allowOverlap="1">
            <wp:simplePos x="0" y="0"/>
            <wp:positionH relativeFrom="column">
              <wp:posOffset>59055</wp:posOffset>
            </wp:positionH>
            <wp:positionV relativeFrom="paragraph">
              <wp:posOffset>19050</wp:posOffset>
            </wp:positionV>
            <wp:extent cx="5671185" cy="3472815"/>
            <wp:effectExtent l="0" t="0" r="0" b="0"/>
            <wp:wrapNone/>
            <wp:docPr id="94"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0"/>
                    <pic:cNvPicPr>
                      <a:picLocks noChangeAspect="1" noChangeArrowheads="1"/>
                    </pic:cNvPicPr>
                  </pic:nvPicPr>
                  <pic:blipFill>
                    <a:blip r:embed="rId8">
                      <a:extLst>
                        <a:ext uri="{28A0092B-C50C-407E-A947-70E740481C1C}">
                          <a14:useLocalDpi xmlns:a14="http://schemas.microsoft.com/office/drawing/2010/main" val="0"/>
                        </a:ext>
                      </a:extLst>
                    </a:blip>
                    <a:srcRect t="10666"/>
                    <a:stretch>
                      <a:fillRect/>
                    </a:stretch>
                  </pic:blipFill>
                  <pic:spPr bwMode="auto">
                    <a:xfrm>
                      <a:off x="0" y="0"/>
                      <a:ext cx="5671185" cy="3472815"/>
                    </a:xfrm>
                    <a:prstGeom prst="rect">
                      <a:avLst/>
                    </a:prstGeom>
                    <a:noFill/>
                  </pic:spPr>
                </pic:pic>
              </a:graphicData>
            </a:graphic>
            <wp14:sizeRelH relativeFrom="page">
              <wp14:pctWidth>0</wp14:pctWidth>
            </wp14:sizeRelH>
            <wp14:sizeRelV relativeFrom="page">
              <wp14:pctHeight>0</wp14:pctHeight>
            </wp14:sizeRelV>
          </wp:anchor>
        </w:drawing>
      </w: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Pr="007223DD" w:rsidRDefault="00AC3061" w:rsidP="00AC3061">
      <w:pPr>
        <w:pStyle w:val="Encabezado"/>
        <w:widowControl w:val="0"/>
        <w:tabs>
          <w:tab w:val="left" w:pos="567"/>
          <w:tab w:val="left" w:pos="1418"/>
          <w:tab w:val="left" w:pos="2552"/>
          <w:tab w:val="left" w:pos="3544"/>
          <w:tab w:val="left" w:pos="9072"/>
        </w:tabs>
        <w:spacing w:line="220" w:lineRule="exact"/>
        <w:jc w:val="center"/>
        <w:rPr>
          <w:rFonts w:ascii="Arial" w:hAnsi="Arial" w:cs="Arial"/>
          <w:b/>
          <w:i/>
          <w:u w:val="single"/>
          <w:lang w:val="es-CL"/>
        </w:rPr>
      </w:pPr>
      <w:r w:rsidRPr="007223DD">
        <w:rPr>
          <w:rFonts w:ascii="Arial" w:hAnsi="Arial" w:cs="Arial"/>
          <w:bCs/>
          <w:color w:val="000000"/>
          <w:kern w:val="28"/>
          <w:sz w:val="16"/>
        </w:rPr>
        <w:t>Fuente: Elaboración propia.</w:t>
      </w:r>
    </w:p>
    <w:p w:rsidR="00AC3061" w:rsidRPr="00C72FA8" w:rsidRDefault="00AC3061" w:rsidP="00AC3061">
      <w:pPr>
        <w:pStyle w:val="Default"/>
        <w:tabs>
          <w:tab w:val="left" w:pos="567"/>
        </w:tabs>
        <w:spacing w:line="220" w:lineRule="exact"/>
        <w:jc w:val="both"/>
        <w:rPr>
          <w:bCs/>
          <w:sz w:val="20"/>
          <w:szCs w:val="20"/>
        </w:rPr>
      </w:pPr>
    </w:p>
    <w:p w:rsidR="00AC3061" w:rsidRPr="00AD01AE" w:rsidRDefault="00CD5B53" w:rsidP="00AC3061">
      <w:pPr>
        <w:pStyle w:val="Default"/>
        <w:tabs>
          <w:tab w:val="left" w:pos="567"/>
        </w:tabs>
        <w:spacing w:line="220" w:lineRule="exact"/>
        <w:ind w:left="709" w:hanging="709"/>
        <w:jc w:val="both"/>
        <w:rPr>
          <w:b/>
          <w:bCs/>
          <w:sz w:val="20"/>
          <w:szCs w:val="20"/>
        </w:rPr>
      </w:pPr>
      <w:r>
        <w:rPr>
          <w:b/>
          <w:bCs/>
          <w:sz w:val="20"/>
          <w:szCs w:val="20"/>
        </w:rPr>
        <w:t>A</w:t>
      </w:r>
      <w:r w:rsidR="00AC3061" w:rsidRPr="00AD01AE">
        <w:rPr>
          <w:b/>
          <w:bCs/>
          <w:sz w:val="20"/>
          <w:szCs w:val="20"/>
        </w:rPr>
        <w:t>.</w:t>
      </w:r>
      <w:r w:rsidR="00630973">
        <w:rPr>
          <w:b/>
          <w:bCs/>
          <w:sz w:val="20"/>
          <w:szCs w:val="20"/>
        </w:rPr>
        <w:t>6</w:t>
      </w:r>
      <w:r w:rsidR="00AC3061" w:rsidRPr="00AD01AE">
        <w:rPr>
          <w:b/>
          <w:bCs/>
          <w:sz w:val="20"/>
          <w:szCs w:val="20"/>
        </w:rPr>
        <w:t>.1 Identificación de elementos patrimoniales, arquitectónicos y urbanos en la ciudad de Arica y localidad de San Miguel de Azapa</w:t>
      </w:r>
    </w:p>
    <w:p w:rsidR="00AC3061" w:rsidRPr="00BF2F2D" w:rsidRDefault="00AC3061" w:rsidP="00AC3061">
      <w:pPr>
        <w:pStyle w:val="Encabezado"/>
        <w:tabs>
          <w:tab w:val="clear" w:pos="4252"/>
          <w:tab w:val="clear" w:pos="8504"/>
          <w:tab w:val="left" w:pos="709"/>
          <w:tab w:val="left" w:pos="1276"/>
          <w:tab w:val="left" w:pos="3544"/>
          <w:tab w:val="right" w:leader="dot" w:pos="9214"/>
        </w:tabs>
        <w:spacing w:line="220" w:lineRule="exact"/>
        <w:ind w:left="567" w:right="51"/>
        <w:jc w:val="both"/>
        <w:rPr>
          <w:rFonts w:ascii="Calibri" w:hAnsi="Calibri" w:cs="Arial"/>
          <w:sz w:val="22"/>
          <w:szCs w:val="22"/>
        </w:rPr>
      </w:pPr>
    </w:p>
    <w:p w:rsidR="00AC3061" w:rsidRPr="00AD01AE" w:rsidRDefault="00CD5B53" w:rsidP="00AD01AE">
      <w:pPr>
        <w:pStyle w:val="Encabezado"/>
        <w:tabs>
          <w:tab w:val="clear" w:pos="4252"/>
          <w:tab w:val="clear" w:pos="8504"/>
          <w:tab w:val="left" w:pos="709"/>
          <w:tab w:val="left" w:pos="3544"/>
          <w:tab w:val="right" w:leader="dot" w:pos="9072"/>
        </w:tabs>
        <w:ind w:left="709" w:hanging="709"/>
        <w:jc w:val="both"/>
        <w:rPr>
          <w:rFonts w:ascii="Arial" w:hAnsi="Arial" w:cs="Arial"/>
          <w:b/>
          <w:i/>
          <w:szCs w:val="22"/>
          <w:lang w:val="es-CL"/>
        </w:rPr>
      </w:pPr>
      <w:r>
        <w:rPr>
          <w:rFonts w:ascii="Arial" w:hAnsi="Arial" w:cs="Arial"/>
          <w:b/>
          <w:i/>
          <w:szCs w:val="22"/>
          <w:lang w:val="es-CL"/>
        </w:rPr>
        <w:t>A</w:t>
      </w:r>
      <w:r w:rsidR="00AC3061" w:rsidRPr="00AD01AE">
        <w:rPr>
          <w:rFonts w:ascii="Arial" w:hAnsi="Arial" w:cs="Arial"/>
          <w:b/>
          <w:i/>
          <w:szCs w:val="22"/>
          <w:lang w:val="es-CL"/>
        </w:rPr>
        <w:t>.</w:t>
      </w:r>
      <w:r w:rsidR="00630973">
        <w:rPr>
          <w:rFonts w:ascii="Arial" w:hAnsi="Arial" w:cs="Arial"/>
          <w:b/>
          <w:i/>
          <w:szCs w:val="22"/>
          <w:lang w:val="es-CL"/>
        </w:rPr>
        <w:t>6</w:t>
      </w:r>
      <w:r w:rsidR="00AC3061" w:rsidRPr="00AD01AE">
        <w:rPr>
          <w:rFonts w:ascii="Arial" w:hAnsi="Arial" w:cs="Arial"/>
          <w:b/>
          <w:i/>
          <w:szCs w:val="22"/>
          <w:lang w:val="es-CL"/>
        </w:rPr>
        <w:t>.1.1</w:t>
      </w:r>
      <w:r w:rsidR="00AC3061" w:rsidRPr="00AD01AE">
        <w:rPr>
          <w:rFonts w:ascii="Arial" w:hAnsi="Arial" w:cs="Arial"/>
          <w:b/>
          <w:i/>
          <w:szCs w:val="22"/>
          <w:lang w:val="es-CL"/>
        </w:rPr>
        <w:tab/>
        <w:t>Normativa Urbana Vigente asociada a la protección d</w:t>
      </w:r>
      <w:r w:rsidR="00AD01AE">
        <w:rPr>
          <w:rFonts w:ascii="Arial" w:hAnsi="Arial" w:cs="Arial"/>
          <w:b/>
          <w:i/>
          <w:szCs w:val="22"/>
          <w:lang w:val="es-CL"/>
        </w:rPr>
        <w:t xml:space="preserve">e inmuebles y espacios públicos </w:t>
      </w:r>
      <w:r w:rsidR="00AC3061" w:rsidRPr="00AD01AE">
        <w:rPr>
          <w:rFonts w:ascii="Arial" w:hAnsi="Arial" w:cs="Arial"/>
          <w:b/>
          <w:i/>
          <w:szCs w:val="22"/>
          <w:lang w:val="es-CL"/>
        </w:rPr>
        <w:t>notables mediante el Plan Regulador Comunal</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lang w:val="es-CL"/>
        </w:rPr>
      </w:pP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lang w:val="es-CL"/>
        </w:rPr>
      </w:pPr>
      <w:r w:rsidRPr="00B1357C">
        <w:rPr>
          <w:rFonts w:ascii="Arial" w:hAnsi="Arial" w:cs="Arial"/>
          <w:szCs w:val="22"/>
          <w:lang w:val="es-CL"/>
        </w:rPr>
        <w:t>Un Plan Regulador Comunal, PRC, de acuerdo a la normativa urbana vigente, está facultado para proteger el patrimonio urbano arquitectónico de una ciudad o localidad a través de la definición de Inmuebles de Conservación Histórica y/o Zona de Conservación Histórica y del reconocimiento de inmuebles ya protegidos a través de la Ley de Monumentos Nacionales.</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b/>
          <w:i/>
          <w:szCs w:val="22"/>
          <w:lang w:val="es-CL"/>
        </w:rPr>
      </w:pPr>
    </w:p>
    <w:p w:rsidR="00AC3061" w:rsidRPr="00B1357C" w:rsidRDefault="00AC3061" w:rsidP="00AC3061">
      <w:pPr>
        <w:widowControl w:val="0"/>
        <w:autoSpaceDE w:val="0"/>
        <w:autoSpaceDN w:val="0"/>
        <w:adjustRightInd w:val="0"/>
        <w:spacing w:line="220" w:lineRule="exact"/>
        <w:jc w:val="both"/>
        <w:rPr>
          <w:rFonts w:ascii="Arial" w:hAnsi="Arial" w:cs="Arial"/>
          <w:szCs w:val="22"/>
        </w:rPr>
      </w:pPr>
      <w:r w:rsidRPr="00B1357C">
        <w:rPr>
          <w:rFonts w:ascii="Arial" w:hAnsi="Arial" w:cs="Arial"/>
          <w:szCs w:val="22"/>
        </w:rPr>
        <w:t>En términos normativos, la Ordenanza General de Urbanismo y Construcciones (OGUC) define inmuebles y zonas de conservación histórica de la siguiente manera:</w:t>
      </w:r>
    </w:p>
    <w:p w:rsidR="00AC3061" w:rsidRPr="00B1357C" w:rsidRDefault="00AC3061" w:rsidP="00AC3061">
      <w:pPr>
        <w:widowControl w:val="0"/>
        <w:autoSpaceDE w:val="0"/>
        <w:autoSpaceDN w:val="0"/>
        <w:adjustRightInd w:val="0"/>
        <w:spacing w:line="220" w:lineRule="exact"/>
        <w:jc w:val="both"/>
        <w:rPr>
          <w:rFonts w:ascii="Arial" w:hAnsi="Arial" w:cs="Arial"/>
          <w:szCs w:val="22"/>
        </w:rPr>
      </w:pPr>
    </w:p>
    <w:p w:rsidR="00AC3061" w:rsidRPr="00B1357C" w:rsidRDefault="00AC3061" w:rsidP="00AC3061">
      <w:pPr>
        <w:widowControl w:val="0"/>
        <w:autoSpaceDE w:val="0"/>
        <w:autoSpaceDN w:val="0"/>
        <w:adjustRightInd w:val="0"/>
        <w:spacing w:line="220" w:lineRule="exact"/>
        <w:ind w:left="284"/>
        <w:jc w:val="both"/>
        <w:rPr>
          <w:rFonts w:ascii="Arial" w:hAnsi="Arial" w:cs="Arial"/>
          <w:szCs w:val="22"/>
        </w:rPr>
      </w:pPr>
      <w:r w:rsidRPr="00B1357C">
        <w:rPr>
          <w:rFonts w:ascii="Arial" w:hAnsi="Arial" w:cs="Arial"/>
          <w:szCs w:val="22"/>
          <w:u w:val="single"/>
        </w:rPr>
        <w:t>Inmueble de conservación histórica:</w:t>
      </w:r>
      <w:r w:rsidRPr="00B1357C">
        <w:rPr>
          <w:rFonts w:ascii="Arial" w:hAnsi="Arial" w:cs="Arial"/>
          <w:szCs w:val="22"/>
        </w:rPr>
        <w:t xml:space="preserve"> el individualizado como tal en un Instrumento de Planificación Territorial dadas sus características arquitectónicas, históricas o de valor cultural, que no cuenta con declaratoria de Monumento Nacional.</w:t>
      </w:r>
    </w:p>
    <w:p w:rsidR="00AC3061" w:rsidRPr="00B1357C" w:rsidRDefault="00AC3061" w:rsidP="00AC3061">
      <w:pPr>
        <w:widowControl w:val="0"/>
        <w:autoSpaceDE w:val="0"/>
        <w:autoSpaceDN w:val="0"/>
        <w:adjustRightInd w:val="0"/>
        <w:spacing w:line="220" w:lineRule="exact"/>
        <w:ind w:left="284"/>
        <w:jc w:val="both"/>
        <w:rPr>
          <w:rFonts w:ascii="Arial" w:hAnsi="Arial" w:cs="Arial"/>
          <w:szCs w:val="22"/>
        </w:rPr>
      </w:pPr>
    </w:p>
    <w:p w:rsidR="00AC3061" w:rsidRPr="00B1357C" w:rsidRDefault="00AC3061" w:rsidP="00AC3061">
      <w:pPr>
        <w:widowControl w:val="0"/>
        <w:autoSpaceDE w:val="0"/>
        <w:autoSpaceDN w:val="0"/>
        <w:adjustRightInd w:val="0"/>
        <w:spacing w:line="220" w:lineRule="exact"/>
        <w:ind w:left="284"/>
        <w:jc w:val="both"/>
        <w:rPr>
          <w:rFonts w:ascii="Arial" w:hAnsi="Arial" w:cs="Arial"/>
          <w:szCs w:val="22"/>
        </w:rPr>
      </w:pPr>
      <w:r w:rsidRPr="00B1357C">
        <w:rPr>
          <w:rFonts w:ascii="Arial" w:hAnsi="Arial" w:cs="Arial"/>
          <w:szCs w:val="22"/>
          <w:u w:val="single"/>
        </w:rPr>
        <w:t>Zona de conservación histórica:</w:t>
      </w:r>
      <w:r w:rsidRPr="00B1357C">
        <w:rPr>
          <w:rFonts w:ascii="Arial" w:hAnsi="Arial" w:cs="Arial"/>
          <w:szCs w:val="22"/>
        </w:rPr>
        <w:t xml:space="preserve"> área o sector identificado como tal en un Instrumento de Planificación Territorial, conformado por uno o más conjuntos de inmuebles de valor urbanístico o cultural cuya asociación genera condiciones que se quieren preservar.</w:t>
      </w:r>
    </w:p>
    <w:p w:rsidR="00855395" w:rsidRDefault="00855395" w:rsidP="00AC3061">
      <w:pPr>
        <w:pStyle w:val="Encabezado"/>
        <w:widowControl w:val="0"/>
        <w:tabs>
          <w:tab w:val="left" w:pos="709"/>
          <w:tab w:val="left" w:pos="993"/>
          <w:tab w:val="right" w:leader="dot" w:pos="9072"/>
        </w:tabs>
        <w:spacing w:line="220" w:lineRule="exact"/>
        <w:jc w:val="both"/>
        <w:rPr>
          <w:rFonts w:ascii="Arial" w:hAnsi="Arial" w:cs="Arial"/>
          <w:szCs w:val="22"/>
        </w:rPr>
      </w:pP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r w:rsidRPr="00B1357C">
        <w:rPr>
          <w:rFonts w:ascii="Arial" w:hAnsi="Arial" w:cs="Arial"/>
          <w:szCs w:val="22"/>
        </w:rPr>
        <w:t>A continuación se presenta el marco legal y normativo vigente en relación al patrimonio que comprende las siguientes leyes y normas:</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i/>
          <w:szCs w:val="22"/>
        </w:rPr>
      </w:pPr>
    </w:p>
    <w:p w:rsidR="00AC3061" w:rsidRPr="00B1357C" w:rsidRDefault="00AC3061" w:rsidP="00AA56DB">
      <w:pPr>
        <w:widowControl w:val="0"/>
        <w:numPr>
          <w:ilvl w:val="0"/>
          <w:numId w:val="10"/>
        </w:numPr>
        <w:spacing w:line="220" w:lineRule="exact"/>
        <w:jc w:val="both"/>
        <w:rPr>
          <w:rFonts w:ascii="Arial" w:hAnsi="Arial" w:cs="Arial"/>
          <w:b/>
          <w:szCs w:val="22"/>
        </w:rPr>
      </w:pPr>
      <w:r w:rsidRPr="00B1357C">
        <w:rPr>
          <w:rFonts w:ascii="Arial" w:hAnsi="Arial" w:cs="Arial"/>
          <w:b/>
          <w:szCs w:val="22"/>
        </w:rPr>
        <w:t>Ley General de Urbanismo y Construcciones (LGUC). Título I de la Planificación Urbana.</w:t>
      </w:r>
    </w:p>
    <w:p w:rsidR="00AC3061" w:rsidRPr="00B1357C" w:rsidRDefault="00AC3061" w:rsidP="00AC3061">
      <w:pPr>
        <w:widowControl w:val="0"/>
        <w:spacing w:line="220" w:lineRule="exact"/>
        <w:jc w:val="both"/>
        <w:rPr>
          <w:rFonts w:ascii="Arial" w:hAnsi="Arial" w:cs="Arial"/>
          <w:szCs w:val="22"/>
        </w:rPr>
      </w:pPr>
    </w:p>
    <w:p w:rsidR="00AC3061" w:rsidRPr="00B1357C" w:rsidRDefault="00AC3061" w:rsidP="00AC3061">
      <w:pPr>
        <w:widowControl w:val="0"/>
        <w:spacing w:line="220" w:lineRule="exact"/>
        <w:jc w:val="both"/>
        <w:rPr>
          <w:rFonts w:ascii="Arial" w:hAnsi="Arial" w:cs="Arial"/>
          <w:szCs w:val="22"/>
          <w:u w:val="single"/>
        </w:rPr>
      </w:pPr>
      <w:r w:rsidRPr="00B1357C">
        <w:rPr>
          <w:rFonts w:ascii="Arial" w:hAnsi="Arial" w:cs="Arial"/>
          <w:szCs w:val="22"/>
          <w:u w:val="single"/>
        </w:rPr>
        <w:t>Artículo 60º</w:t>
      </w:r>
    </w:p>
    <w:p w:rsidR="00AC3061" w:rsidRPr="00B1357C" w:rsidRDefault="00AC3061" w:rsidP="00AC3061">
      <w:pPr>
        <w:widowControl w:val="0"/>
        <w:spacing w:line="220" w:lineRule="exact"/>
        <w:jc w:val="both"/>
        <w:rPr>
          <w:rFonts w:ascii="Arial" w:hAnsi="Arial" w:cs="Arial"/>
          <w:szCs w:val="22"/>
        </w:rPr>
      </w:pPr>
      <w:r w:rsidRPr="00B1357C">
        <w:rPr>
          <w:rFonts w:ascii="Arial" w:hAnsi="Arial" w:cs="Arial"/>
          <w:szCs w:val="22"/>
        </w:rPr>
        <w:lastRenderedPageBreak/>
        <w:t xml:space="preserve">Inciso segundo de este artículo se establece que </w:t>
      </w:r>
      <w:r w:rsidRPr="00B1357C">
        <w:rPr>
          <w:rFonts w:ascii="Arial" w:hAnsi="Arial" w:cs="Arial"/>
          <w:szCs w:val="22"/>
          <w:u w:val="single"/>
        </w:rPr>
        <w:t>es función del Plan Regulador señalar o definir los inmuebles o zonas de conservación histórica</w:t>
      </w:r>
      <w:r w:rsidRPr="00B1357C">
        <w:rPr>
          <w:rFonts w:ascii="Arial" w:hAnsi="Arial" w:cs="Arial"/>
          <w:szCs w:val="22"/>
        </w:rPr>
        <w:t xml:space="preserve"> “en cuyo caso los edificios existentes no podrán ser demolidos o refaccionados sin previa autorización de la Secretaría Regional de Vivienda y Urbanismo correspondiente”.</w:t>
      </w:r>
    </w:p>
    <w:p w:rsidR="00AC3061" w:rsidRPr="00B1357C" w:rsidRDefault="00AC3061" w:rsidP="00AC3061">
      <w:pPr>
        <w:widowControl w:val="0"/>
        <w:spacing w:line="220" w:lineRule="exact"/>
        <w:jc w:val="both"/>
        <w:rPr>
          <w:rFonts w:ascii="Arial" w:hAnsi="Arial" w:cs="Arial"/>
          <w:sz w:val="18"/>
        </w:rPr>
      </w:pPr>
    </w:p>
    <w:p w:rsidR="00AC3061" w:rsidRPr="00B1357C" w:rsidRDefault="00AC3061" w:rsidP="00AA56DB">
      <w:pPr>
        <w:widowControl w:val="0"/>
        <w:numPr>
          <w:ilvl w:val="0"/>
          <w:numId w:val="10"/>
        </w:numPr>
        <w:spacing w:line="220" w:lineRule="exact"/>
        <w:jc w:val="both"/>
        <w:rPr>
          <w:rFonts w:ascii="Arial" w:hAnsi="Arial" w:cs="Arial"/>
          <w:b/>
          <w:szCs w:val="22"/>
        </w:rPr>
      </w:pPr>
      <w:r w:rsidRPr="00B1357C">
        <w:rPr>
          <w:rFonts w:ascii="Arial" w:hAnsi="Arial" w:cs="Arial"/>
          <w:b/>
          <w:szCs w:val="22"/>
        </w:rPr>
        <w:t>Ordenanza General de Urbanismo y Construcciones (OGUC)</w:t>
      </w:r>
    </w:p>
    <w:p w:rsidR="00AC3061" w:rsidRPr="00B1357C" w:rsidRDefault="00AC3061" w:rsidP="00AC3061">
      <w:pPr>
        <w:widowControl w:val="0"/>
        <w:spacing w:line="220" w:lineRule="exact"/>
        <w:jc w:val="both"/>
        <w:rPr>
          <w:rFonts w:ascii="Arial" w:hAnsi="Arial" w:cs="Arial"/>
          <w:b/>
          <w:szCs w:val="22"/>
        </w:rPr>
      </w:pPr>
    </w:p>
    <w:p w:rsidR="00AC3061" w:rsidRPr="00B1357C" w:rsidRDefault="00AC3061" w:rsidP="00AC3061">
      <w:pPr>
        <w:widowControl w:val="0"/>
        <w:spacing w:line="220" w:lineRule="exact"/>
        <w:jc w:val="both"/>
        <w:rPr>
          <w:rFonts w:ascii="Arial" w:hAnsi="Arial" w:cs="Arial"/>
          <w:szCs w:val="22"/>
        </w:rPr>
      </w:pPr>
      <w:r w:rsidRPr="00B1357C">
        <w:rPr>
          <w:rFonts w:ascii="Arial" w:hAnsi="Arial" w:cs="Arial"/>
          <w:szCs w:val="22"/>
        </w:rPr>
        <w:t>Título II de la Planificación, Capítulo I de la Planificación Urbana y sus Instrumentos</w:t>
      </w:r>
    </w:p>
    <w:p w:rsidR="00AC3061" w:rsidRPr="00B1357C" w:rsidRDefault="00AC3061" w:rsidP="00AC3061">
      <w:pPr>
        <w:widowControl w:val="0"/>
        <w:spacing w:line="220" w:lineRule="exact"/>
        <w:jc w:val="both"/>
        <w:rPr>
          <w:rFonts w:ascii="Arial" w:hAnsi="Arial" w:cs="Arial"/>
          <w:szCs w:val="22"/>
          <w:highlight w:val="cyan"/>
        </w:rPr>
      </w:pPr>
    </w:p>
    <w:p w:rsidR="00AC3061" w:rsidRPr="00B1357C" w:rsidRDefault="00AC3061" w:rsidP="00AC3061">
      <w:pPr>
        <w:widowControl w:val="0"/>
        <w:spacing w:line="220" w:lineRule="exact"/>
        <w:jc w:val="both"/>
        <w:rPr>
          <w:rFonts w:ascii="Arial" w:hAnsi="Arial" w:cs="Arial"/>
          <w:szCs w:val="22"/>
          <w:u w:val="single"/>
        </w:rPr>
      </w:pPr>
      <w:r w:rsidRPr="00B1357C">
        <w:rPr>
          <w:rFonts w:ascii="Arial" w:hAnsi="Arial" w:cs="Arial"/>
          <w:szCs w:val="22"/>
          <w:u w:val="single"/>
        </w:rPr>
        <w:t>Artículo 2.1.18</w:t>
      </w:r>
    </w:p>
    <w:p w:rsidR="00AC3061" w:rsidRPr="00B1357C" w:rsidRDefault="00AC3061" w:rsidP="00AC3061">
      <w:pPr>
        <w:widowControl w:val="0"/>
        <w:spacing w:line="220" w:lineRule="exact"/>
        <w:jc w:val="both"/>
        <w:rPr>
          <w:rFonts w:ascii="Arial" w:hAnsi="Arial" w:cs="Arial"/>
          <w:szCs w:val="22"/>
          <w:u w:val="single"/>
        </w:rPr>
      </w:pPr>
      <w:r w:rsidRPr="00B1357C">
        <w:rPr>
          <w:rFonts w:ascii="Arial" w:hAnsi="Arial" w:cs="Arial"/>
          <w:szCs w:val="22"/>
        </w:rPr>
        <w:t xml:space="preserve">En este artículo de la OGUC, determina que </w:t>
      </w:r>
      <w:r w:rsidRPr="00B1357C">
        <w:rPr>
          <w:rFonts w:ascii="Arial" w:hAnsi="Arial" w:cs="Arial"/>
          <w:szCs w:val="22"/>
          <w:u w:val="single"/>
        </w:rPr>
        <w:t xml:space="preserve">los Instrumentos de Planificación Territorial (IPT) </w:t>
      </w:r>
      <w:r w:rsidRPr="00B1357C">
        <w:rPr>
          <w:rFonts w:ascii="Arial" w:hAnsi="Arial" w:cs="Arial"/>
          <w:szCs w:val="22"/>
        </w:rPr>
        <w:t xml:space="preserve">deben reconocer las áreas de protección de recursos de valor natural, y </w:t>
      </w:r>
      <w:r w:rsidRPr="00B1357C">
        <w:rPr>
          <w:rFonts w:ascii="Arial" w:hAnsi="Arial" w:cs="Arial"/>
          <w:szCs w:val="22"/>
          <w:u w:val="single"/>
        </w:rPr>
        <w:t>definir o reconocer las áreas de protección de recursos de valor patrimonial cultural.</w:t>
      </w:r>
    </w:p>
    <w:p w:rsidR="00AC3061" w:rsidRPr="00B1357C" w:rsidRDefault="00AC3061" w:rsidP="00AC3061">
      <w:pPr>
        <w:widowControl w:val="0"/>
        <w:spacing w:line="220" w:lineRule="exact"/>
        <w:jc w:val="both"/>
        <w:rPr>
          <w:rFonts w:ascii="Arial" w:hAnsi="Arial" w:cs="Arial"/>
          <w:szCs w:val="22"/>
        </w:rPr>
      </w:pPr>
    </w:p>
    <w:p w:rsidR="00AC3061" w:rsidRPr="00B1357C" w:rsidRDefault="00AC3061" w:rsidP="00AC3061">
      <w:pPr>
        <w:widowControl w:val="0"/>
        <w:spacing w:line="220" w:lineRule="exact"/>
        <w:jc w:val="both"/>
        <w:rPr>
          <w:rFonts w:ascii="Arial" w:hAnsi="Arial" w:cs="Arial"/>
          <w:szCs w:val="22"/>
        </w:rPr>
      </w:pPr>
      <w:r w:rsidRPr="00B1357C">
        <w:rPr>
          <w:rFonts w:ascii="Arial" w:hAnsi="Arial" w:cs="Arial"/>
          <w:szCs w:val="22"/>
        </w:rPr>
        <w:t xml:space="preserve">Se entenderá por áreas de protección de recursos de valor patrimonial cultural aquellas </w:t>
      </w:r>
      <w:r w:rsidRPr="00B1357C">
        <w:rPr>
          <w:rFonts w:ascii="Arial" w:hAnsi="Arial" w:cs="Arial"/>
          <w:szCs w:val="22"/>
          <w:u w:val="single"/>
        </w:rPr>
        <w:t>zonas o inmuebles de conservación histórica que defina el Plan Regulador Comunal y los inmuebles declarados monumentos nacionales</w:t>
      </w:r>
      <w:r w:rsidRPr="00B1357C">
        <w:rPr>
          <w:rFonts w:ascii="Arial" w:hAnsi="Arial" w:cs="Arial"/>
          <w:szCs w:val="22"/>
        </w:rPr>
        <w:t xml:space="preserve"> en conformidad a la Ley 17.288 de Monumentos Nacionales del Ministerio de Educación.</w:t>
      </w:r>
    </w:p>
    <w:p w:rsidR="00AC3061" w:rsidRPr="00B1357C" w:rsidRDefault="00AC3061" w:rsidP="00AC3061">
      <w:pPr>
        <w:widowControl w:val="0"/>
        <w:spacing w:line="220" w:lineRule="exact"/>
        <w:jc w:val="both"/>
        <w:rPr>
          <w:rFonts w:ascii="Arial" w:hAnsi="Arial" w:cs="Arial"/>
          <w:szCs w:val="22"/>
        </w:rPr>
      </w:pPr>
    </w:p>
    <w:p w:rsidR="00AC3061" w:rsidRPr="00B1357C" w:rsidRDefault="00AC3061" w:rsidP="00AC3061">
      <w:pPr>
        <w:widowControl w:val="0"/>
        <w:spacing w:line="220" w:lineRule="exact"/>
        <w:jc w:val="both"/>
        <w:rPr>
          <w:rFonts w:ascii="Arial" w:hAnsi="Arial" w:cs="Arial"/>
          <w:szCs w:val="22"/>
        </w:rPr>
      </w:pPr>
      <w:r w:rsidRPr="00B1357C">
        <w:rPr>
          <w:rFonts w:ascii="Arial" w:hAnsi="Arial" w:cs="Arial"/>
          <w:szCs w:val="22"/>
        </w:rPr>
        <w:t>Además de reconocer o definir estos elementos, los Instrumentos de Planificación Territorial, IPT, deberán establecer las normas urbanísticas que se deberán o podrán aplicar a las ampliaciones, reparaciones, alteraciones u obras menores que se realicen en las edificaciones existentes, así como a las nuevas edificaciones que se ejecuten en inmuebles que correspondan a esta categoría, cuando corresponda. Estas normas deberán ser compatibles con la protección oficialmente establecida para dichas áreas.</w:t>
      </w:r>
    </w:p>
    <w:p w:rsidR="00AC3061" w:rsidRPr="00B1357C" w:rsidRDefault="00AC3061" w:rsidP="00AC3061">
      <w:pPr>
        <w:widowControl w:val="0"/>
        <w:autoSpaceDE w:val="0"/>
        <w:autoSpaceDN w:val="0"/>
        <w:adjustRightInd w:val="0"/>
        <w:spacing w:line="220" w:lineRule="exact"/>
        <w:jc w:val="both"/>
        <w:rPr>
          <w:rFonts w:ascii="Arial" w:hAnsi="Arial" w:cs="Arial"/>
          <w:szCs w:val="22"/>
          <w:highlight w:val="cyan"/>
        </w:rPr>
      </w:pPr>
    </w:p>
    <w:p w:rsidR="00AC3061" w:rsidRPr="00B1357C" w:rsidRDefault="00AC3061" w:rsidP="00AC3061">
      <w:pPr>
        <w:widowControl w:val="0"/>
        <w:autoSpaceDE w:val="0"/>
        <w:autoSpaceDN w:val="0"/>
        <w:adjustRightInd w:val="0"/>
        <w:spacing w:line="220" w:lineRule="exact"/>
        <w:jc w:val="both"/>
        <w:rPr>
          <w:rFonts w:ascii="Arial" w:hAnsi="Arial" w:cs="Arial"/>
          <w:szCs w:val="22"/>
          <w:u w:val="single"/>
        </w:rPr>
      </w:pPr>
      <w:r w:rsidRPr="00B1357C">
        <w:rPr>
          <w:rFonts w:ascii="Arial" w:hAnsi="Arial" w:cs="Arial"/>
          <w:szCs w:val="22"/>
          <w:u w:val="single"/>
        </w:rPr>
        <w:t>Artículo 2.1.20</w:t>
      </w:r>
    </w:p>
    <w:p w:rsidR="00AC3061" w:rsidRPr="00B1357C" w:rsidRDefault="00AC3061" w:rsidP="00AC3061">
      <w:pPr>
        <w:widowControl w:val="0"/>
        <w:autoSpaceDE w:val="0"/>
        <w:autoSpaceDN w:val="0"/>
        <w:adjustRightInd w:val="0"/>
        <w:spacing w:line="220" w:lineRule="exact"/>
        <w:jc w:val="both"/>
        <w:rPr>
          <w:rFonts w:ascii="Arial" w:hAnsi="Arial" w:cs="Arial"/>
          <w:szCs w:val="22"/>
        </w:rPr>
      </w:pPr>
      <w:r w:rsidRPr="00B1357C">
        <w:rPr>
          <w:rFonts w:ascii="Arial" w:hAnsi="Arial" w:cs="Arial"/>
          <w:szCs w:val="22"/>
        </w:rPr>
        <w:t>Una de las condiciones para que un IPT pueda establecer superficies prediales mínimas de cualquier tamaño en el área urbana es estar expuesta a zona de riesgo o contener recursos de valor natural o patrimonial cultural que se deba proteger.</w:t>
      </w:r>
    </w:p>
    <w:p w:rsidR="00AC3061" w:rsidRPr="00B1357C" w:rsidRDefault="00AC3061" w:rsidP="00AC3061">
      <w:pPr>
        <w:widowControl w:val="0"/>
        <w:spacing w:line="220" w:lineRule="exact"/>
        <w:jc w:val="both"/>
        <w:rPr>
          <w:rFonts w:ascii="Arial" w:hAnsi="Arial" w:cs="Arial"/>
          <w:szCs w:val="22"/>
        </w:rPr>
      </w:pPr>
    </w:p>
    <w:p w:rsidR="00AC3061" w:rsidRPr="00B1357C" w:rsidRDefault="00AC3061" w:rsidP="00AC3061">
      <w:pPr>
        <w:widowControl w:val="0"/>
        <w:spacing w:line="220" w:lineRule="exact"/>
        <w:jc w:val="both"/>
        <w:rPr>
          <w:rFonts w:ascii="Arial" w:hAnsi="Arial" w:cs="Arial"/>
          <w:szCs w:val="22"/>
          <w:u w:val="single"/>
        </w:rPr>
      </w:pPr>
      <w:r w:rsidRPr="00B1357C">
        <w:rPr>
          <w:rFonts w:ascii="Arial" w:hAnsi="Arial" w:cs="Arial"/>
          <w:szCs w:val="22"/>
          <w:u w:val="single"/>
        </w:rPr>
        <w:t>Artículo 2.1.38</w:t>
      </w:r>
    </w:p>
    <w:p w:rsidR="00AC3061" w:rsidRPr="00B1357C" w:rsidRDefault="00AC3061" w:rsidP="00AC3061">
      <w:pPr>
        <w:widowControl w:val="0"/>
        <w:autoSpaceDE w:val="0"/>
        <w:autoSpaceDN w:val="0"/>
        <w:adjustRightInd w:val="0"/>
        <w:spacing w:line="220" w:lineRule="exact"/>
        <w:jc w:val="both"/>
        <w:rPr>
          <w:rFonts w:ascii="Arial" w:hAnsi="Arial" w:cs="Arial"/>
          <w:szCs w:val="22"/>
        </w:rPr>
      </w:pPr>
      <w:r w:rsidRPr="00B1357C">
        <w:rPr>
          <w:rFonts w:ascii="Arial" w:hAnsi="Arial" w:cs="Arial"/>
          <w:szCs w:val="22"/>
        </w:rPr>
        <w:t>El Director de Obras Municipales podrá autorizar o aprobar cualquier solicitud referida a una o más edificaciones declaradas por la autoridad como de interés patrimonial cultural, tales como Monumentos Nacionales, inmuebles de conservación histórica y edificios pertenecientes a zonas típicas, sin que les sean aplicables las normas de seguridad contenidas en los Capítulos 2 y 3 del Título 4, siempre que se acompañe un estudio de seguridad que señale las condiciones contempladas para resguardar a los ocupantes.</w:t>
      </w:r>
    </w:p>
    <w:p w:rsidR="00AC3061" w:rsidRPr="00B1357C" w:rsidRDefault="00AC3061" w:rsidP="00AC3061">
      <w:pPr>
        <w:widowControl w:val="0"/>
        <w:autoSpaceDE w:val="0"/>
        <w:autoSpaceDN w:val="0"/>
        <w:adjustRightInd w:val="0"/>
        <w:spacing w:line="220" w:lineRule="exact"/>
        <w:jc w:val="both"/>
        <w:rPr>
          <w:rFonts w:ascii="Arial" w:hAnsi="Arial" w:cs="Arial"/>
          <w:szCs w:val="22"/>
        </w:rPr>
      </w:pPr>
    </w:p>
    <w:p w:rsidR="00AC3061" w:rsidRDefault="00AC3061" w:rsidP="00AC3061">
      <w:pPr>
        <w:widowControl w:val="0"/>
        <w:autoSpaceDE w:val="0"/>
        <w:autoSpaceDN w:val="0"/>
        <w:adjustRightInd w:val="0"/>
        <w:spacing w:line="220" w:lineRule="exact"/>
        <w:jc w:val="both"/>
        <w:rPr>
          <w:rFonts w:ascii="Arial" w:hAnsi="Arial" w:cs="Arial"/>
          <w:szCs w:val="22"/>
        </w:rPr>
      </w:pPr>
      <w:r w:rsidRPr="00B1357C">
        <w:rPr>
          <w:rFonts w:ascii="Arial" w:hAnsi="Arial" w:cs="Arial"/>
          <w:szCs w:val="22"/>
        </w:rPr>
        <w:t>Asimismo, en estos casos el Director de Obras Municipales podrá autorizar excepciones a las disposiciones contenidas en el Capítulo 4 de este mismo Título. El propietario de una edificación que la considere de interés urbanístico para la comuna donde ésta se emplaza, podrá solicitar al Concejo Municipal, mediante carta dirigida al Alcalde, la declaración de construcción de interés patrimonial cultural mediante su incorporación, como inmueble de conservación histórica, al Plan Regulador Comunal o Seccional correspondiente. Para tal efecto, el interesado deberá acompañar el informe de un arquitecto especificando las características de la edificación y las cualidades urbanísticas que respaldan la solicitud.</w:t>
      </w:r>
    </w:p>
    <w:p w:rsidR="00AC3061" w:rsidRPr="00B1357C" w:rsidRDefault="00AC3061" w:rsidP="00AC3061">
      <w:pPr>
        <w:widowControl w:val="0"/>
        <w:autoSpaceDE w:val="0"/>
        <w:autoSpaceDN w:val="0"/>
        <w:adjustRightInd w:val="0"/>
        <w:spacing w:line="220" w:lineRule="exact"/>
        <w:jc w:val="both"/>
        <w:rPr>
          <w:rFonts w:ascii="Arial" w:hAnsi="Arial" w:cs="Arial"/>
          <w:szCs w:val="22"/>
        </w:rPr>
      </w:pPr>
    </w:p>
    <w:p w:rsidR="00AC3061" w:rsidRPr="00B1357C" w:rsidRDefault="00AC3061" w:rsidP="00AC3061">
      <w:pPr>
        <w:widowControl w:val="0"/>
        <w:spacing w:line="220" w:lineRule="exact"/>
        <w:jc w:val="both"/>
        <w:rPr>
          <w:rFonts w:ascii="Arial" w:hAnsi="Arial" w:cs="Arial"/>
          <w:szCs w:val="22"/>
          <w:u w:val="single"/>
        </w:rPr>
      </w:pPr>
      <w:r w:rsidRPr="00B1357C">
        <w:rPr>
          <w:rFonts w:ascii="Arial" w:hAnsi="Arial" w:cs="Arial"/>
          <w:szCs w:val="22"/>
          <w:u w:val="single"/>
        </w:rPr>
        <w:t>Artículo 2.1.43</w:t>
      </w:r>
    </w:p>
    <w:p w:rsidR="00AC3061" w:rsidRPr="00B1357C" w:rsidRDefault="00AC3061" w:rsidP="00AC3061">
      <w:pPr>
        <w:widowControl w:val="0"/>
        <w:spacing w:line="220" w:lineRule="exact"/>
        <w:jc w:val="both"/>
        <w:rPr>
          <w:rFonts w:ascii="Arial" w:hAnsi="Arial" w:cs="Arial"/>
          <w:szCs w:val="22"/>
        </w:rPr>
      </w:pPr>
      <w:r w:rsidRPr="00B1357C">
        <w:rPr>
          <w:rFonts w:ascii="Arial" w:hAnsi="Arial" w:cs="Arial"/>
          <w:szCs w:val="22"/>
        </w:rPr>
        <w:t>En este artículo se definen las condiciones que deben cumplir, tanto las zonas o inmuebles, para ser señalados como de conservación histórica por el Plan Regulador Comunal, según lo estipulado en el artículo 60 de la LGUC.</w:t>
      </w:r>
    </w:p>
    <w:p w:rsidR="00AC3061" w:rsidRDefault="00AC3061" w:rsidP="00AC3061">
      <w:pPr>
        <w:widowControl w:val="0"/>
        <w:spacing w:line="220" w:lineRule="exact"/>
        <w:jc w:val="both"/>
        <w:rPr>
          <w:rFonts w:ascii="Arial" w:hAnsi="Arial" w:cs="Arial"/>
          <w:szCs w:val="22"/>
        </w:rPr>
      </w:pPr>
    </w:p>
    <w:p w:rsidR="00AC3061" w:rsidRPr="00B1357C" w:rsidRDefault="00AC3061" w:rsidP="00AC3061">
      <w:pPr>
        <w:widowControl w:val="0"/>
        <w:autoSpaceDE w:val="0"/>
        <w:autoSpaceDN w:val="0"/>
        <w:adjustRightInd w:val="0"/>
        <w:spacing w:line="220" w:lineRule="exact"/>
        <w:ind w:firstLine="426"/>
        <w:jc w:val="both"/>
        <w:rPr>
          <w:rFonts w:ascii="Arial" w:hAnsi="Arial" w:cs="Arial"/>
          <w:szCs w:val="22"/>
        </w:rPr>
      </w:pPr>
      <w:r w:rsidRPr="00B1357C">
        <w:rPr>
          <w:rFonts w:ascii="Arial" w:hAnsi="Arial" w:cs="Arial"/>
          <w:bCs/>
          <w:szCs w:val="22"/>
        </w:rPr>
        <w:t>1. Zonas de conservación histórica</w:t>
      </w:r>
      <w:r w:rsidRPr="00B1357C">
        <w:rPr>
          <w:rFonts w:ascii="Arial" w:hAnsi="Arial" w:cs="Arial"/>
          <w:szCs w:val="22"/>
        </w:rPr>
        <w:t>:</w:t>
      </w:r>
    </w:p>
    <w:p w:rsidR="00AC3061" w:rsidRPr="00B1357C" w:rsidRDefault="00AC3061" w:rsidP="00AC3061">
      <w:pPr>
        <w:widowControl w:val="0"/>
        <w:autoSpaceDE w:val="0"/>
        <w:autoSpaceDN w:val="0"/>
        <w:adjustRightInd w:val="0"/>
        <w:spacing w:line="220" w:lineRule="exact"/>
        <w:jc w:val="both"/>
        <w:rPr>
          <w:rFonts w:ascii="Arial" w:hAnsi="Arial" w:cs="Arial"/>
          <w:szCs w:val="22"/>
        </w:rPr>
      </w:pPr>
    </w:p>
    <w:p w:rsidR="00AC3061" w:rsidRPr="00B1357C" w:rsidRDefault="00AC3061" w:rsidP="00AC3061">
      <w:pPr>
        <w:widowControl w:val="0"/>
        <w:autoSpaceDE w:val="0"/>
        <w:autoSpaceDN w:val="0"/>
        <w:adjustRightInd w:val="0"/>
        <w:spacing w:line="220" w:lineRule="exact"/>
        <w:ind w:left="709" w:hanging="283"/>
        <w:jc w:val="both"/>
        <w:rPr>
          <w:rFonts w:ascii="Arial" w:hAnsi="Arial" w:cs="Arial"/>
          <w:szCs w:val="22"/>
        </w:rPr>
      </w:pPr>
      <w:r w:rsidRPr="00B1357C">
        <w:rPr>
          <w:rFonts w:ascii="Arial" w:hAnsi="Arial" w:cs="Arial"/>
          <w:szCs w:val="22"/>
        </w:rPr>
        <w:t>a) Que se trate de sectores cuya expresión urbanística represente valores culturales de una localidad y cuyas construcciones puedan ser objeto de acciones de rehabilitación o conservación.</w:t>
      </w:r>
    </w:p>
    <w:p w:rsidR="00AC3061" w:rsidRPr="00B1357C" w:rsidRDefault="00AC3061" w:rsidP="00AC3061">
      <w:pPr>
        <w:widowControl w:val="0"/>
        <w:autoSpaceDE w:val="0"/>
        <w:autoSpaceDN w:val="0"/>
        <w:adjustRightInd w:val="0"/>
        <w:spacing w:line="220" w:lineRule="exact"/>
        <w:ind w:left="709" w:hanging="283"/>
        <w:jc w:val="both"/>
        <w:rPr>
          <w:rFonts w:ascii="Arial" w:hAnsi="Arial" w:cs="Arial"/>
          <w:szCs w:val="22"/>
        </w:rPr>
      </w:pPr>
      <w:r w:rsidRPr="00B1357C">
        <w:rPr>
          <w:rFonts w:ascii="Arial" w:hAnsi="Arial" w:cs="Arial"/>
          <w:szCs w:val="22"/>
        </w:rPr>
        <w:t xml:space="preserve">b) Que se trate de sectores urbanísticamente relevantes en que la eventual demolición de una o </w:t>
      </w:r>
      <w:r w:rsidRPr="00B1357C">
        <w:rPr>
          <w:rFonts w:ascii="Arial" w:hAnsi="Arial" w:cs="Arial"/>
          <w:szCs w:val="22"/>
        </w:rPr>
        <w:lastRenderedPageBreak/>
        <w:t>más de sus edificaciones genere un grave menoscabo a la zona o conjunto.</w:t>
      </w:r>
    </w:p>
    <w:p w:rsidR="00AC3061" w:rsidRPr="00B1357C" w:rsidRDefault="00AC3061" w:rsidP="00AC3061">
      <w:pPr>
        <w:widowControl w:val="0"/>
        <w:autoSpaceDE w:val="0"/>
        <w:autoSpaceDN w:val="0"/>
        <w:adjustRightInd w:val="0"/>
        <w:spacing w:line="220" w:lineRule="exact"/>
        <w:ind w:left="709" w:hanging="283"/>
        <w:jc w:val="both"/>
        <w:rPr>
          <w:rFonts w:ascii="Arial" w:hAnsi="Arial" w:cs="Arial"/>
          <w:szCs w:val="22"/>
        </w:rPr>
      </w:pPr>
      <w:r w:rsidRPr="00B1357C">
        <w:rPr>
          <w:rFonts w:ascii="Arial" w:hAnsi="Arial" w:cs="Arial"/>
          <w:szCs w:val="22"/>
        </w:rPr>
        <w:t>c) Que se trate de sectores relacionados con uno o más Monumentos Nacionales en la categoría de Monumento Histórico o Zona Típica. En estos casos deberán identificarse los inmuebles declarados Monumento Nacional, los que se regirán por las disposiciones de la Ley Nº 17.288.</w:t>
      </w:r>
    </w:p>
    <w:p w:rsidR="00AC3061" w:rsidRPr="00B1357C" w:rsidRDefault="00AC3061" w:rsidP="00AC3061">
      <w:pPr>
        <w:widowControl w:val="0"/>
        <w:autoSpaceDE w:val="0"/>
        <w:autoSpaceDN w:val="0"/>
        <w:adjustRightInd w:val="0"/>
        <w:spacing w:line="220" w:lineRule="exact"/>
        <w:jc w:val="both"/>
        <w:rPr>
          <w:rFonts w:ascii="Arial" w:hAnsi="Arial" w:cs="Arial"/>
          <w:szCs w:val="22"/>
        </w:rPr>
      </w:pPr>
    </w:p>
    <w:p w:rsidR="00AC3061" w:rsidRPr="00B1357C" w:rsidRDefault="00AC3061" w:rsidP="00AC3061">
      <w:pPr>
        <w:widowControl w:val="0"/>
        <w:autoSpaceDE w:val="0"/>
        <w:autoSpaceDN w:val="0"/>
        <w:adjustRightInd w:val="0"/>
        <w:spacing w:line="220" w:lineRule="exact"/>
        <w:ind w:firstLine="426"/>
        <w:jc w:val="both"/>
        <w:rPr>
          <w:rFonts w:ascii="Arial" w:hAnsi="Arial" w:cs="Arial"/>
          <w:szCs w:val="22"/>
        </w:rPr>
      </w:pPr>
      <w:r w:rsidRPr="00B1357C">
        <w:rPr>
          <w:rFonts w:ascii="Arial" w:hAnsi="Arial" w:cs="Arial"/>
          <w:szCs w:val="22"/>
        </w:rPr>
        <w:t xml:space="preserve">2. </w:t>
      </w:r>
      <w:r w:rsidRPr="00B1357C">
        <w:rPr>
          <w:rFonts w:ascii="Arial" w:hAnsi="Arial" w:cs="Arial"/>
          <w:bCs/>
          <w:szCs w:val="22"/>
        </w:rPr>
        <w:t>Inmuebles de conservación histórica</w:t>
      </w:r>
      <w:r w:rsidRPr="00B1357C">
        <w:rPr>
          <w:rFonts w:ascii="Arial" w:hAnsi="Arial" w:cs="Arial"/>
          <w:szCs w:val="22"/>
        </w:rPr>
        <w:t>:</w:t>
      </w:r>
    </w:p>
    <w:p w:rsidR="00AC3061" w:rsidRPr="00B1357C" w:rsidRDefault="00AC3061" w:rsidP="00AC3061">
      <w:pPr>
        <w:widowControl w:val="0"/>
        <w:autoSpaceDE w:val="0"/>
        <w:autoSpaceDN w:val="0"/>
        <w:adjustRightInd w:val="0"/>
        <w:spacing w:line="220" w:lineRule="exact"/>
        <w:jc w:val="both"/>
        <w:rPr>
          <w:rFonts w:ascii="Arial" w:hAnsi="Arial" w:cs="Arial"/>
          <w:szCs w:val="22"/>
        </w:rPr>
      </w:pPr>
    </w:p>
    <w:p w:rsidR="00AC3061" w:rsidRPr="00B1357C" w:rsidRDefault="00AC3061" w:rsidP="00AC3061">
      <w:pPr>
        <w:widowControl w:val="0"/>
        <w:autoSpaceDE w:val="0"/>
        <w:autoSpaceDN w:val="0"/>
        <w:adjustRightInd w:val="0"/>
        <w:spacing w:line="220" w:lineRule="exact"/>
        <w:ind w:left="709" w:hanging="283"/>
        <w:jc w:val="both"/>
        <w:rPr>
          <w:rFonts w:ascii="Arial" w:hAnsi="Arial" w:cs="Arial"/>
          <w:szCs w:val="22"/>
        </w:rPr>
      </w:pPr>
      <w:r w:rsidRPr="00B1357C">
        <w:rPr>
          <w:rFonts w:ascii="Arial" w:hAnsi="Arial" w:cs="Arial"/>
          <w:szCs w:val="22"/>
        </w:rPr>
        <w:t>a) Que se trate de inmuebles que representen valores culturales que sea necesario proteger o preservar, sean estos arquitectónicos o históricos, y que no hubieren sido declarados Monumento Nacional, en la categoría de Monumento Histórico.</w:t>
      </w:r>
    </w:p>
    <w:p w:rsidR="00AC3061" w:rsidRPr="00B1357C" w:rsidRDefault="00AC3061" w:rsidP="00AC3061">
      <w:pPr>
        <w:widowControl w:val="0"/>
        <w:autoSpaceDE w:val="0"/>
        <w:autoSpaceDN w:val="0"/>
        <w:adjustRightInd w:val="0"/>
        <w:spacing w:line="220" w:lineRule="exact"/>
        <w:ind w:left="709" w:hanging="283"/>
        <w:jc w:val="both"/>
        <w:rPr>
          <w:rFonts w:ascii="Arial" w:hAnsi="Arial" w:cs="Arial"/>
          <w:szCs w:val="22"/>
        </w:rPr>
      </w:pPr>
      <w:r w:rsidRPr="00B1357C">
        <w:rPr>
          <w:rFonts w:ascii="Arial" w:hAnsi="Arial" w:cs="Arial"/>
          <w:szCs w:val="22"/>
        </w:rPr>
        <w:t>b) Que se trate de inmuebles urbanísticamente relevantes cuya eventual demolición genere un grave menoscabo a las condiciones urbanísticas de la Comuna o localidad.</w:t>
      </w:r>
    </w:p>
    <w:p w:rsidR="00AC3061" w:rsidRPr="00B1357C" w:rsidRDefault="00AC3061" w:rsidP="00AC3061">
      <w:pPr>
        <w:widowControl w:val="0"/>
        <w:autoSpaceDE w:val="0"/>
        <w:autoSpaceDN w:val="0"/>
        <w:adjustRightInd w:val="0"/>
        <w:spacing w:line="220" w:lineRule="exact"/>
        <w:ind w:left="709" w:hanging="283"/>
        <w:jc w:val="both"/>
        <w:rPr>
          <w:rFonts w:ascii="Arial" w:hAnsi="Arial" w:cs="Arial"/>
          <w:szCs w:val="22"/>
        </w:rPr>
      </w:pPr>
      <w:r w:rsidRPr="00B1357C">
        <w:rPr>
          <w:rFonts w:ascii="Arial" w:hAnsi="Arial" w:cs="Arial"/>
          <w:szCs w:val="22"/>
        </w:rPr>
        <w:t>c) Que se trate de una obra arquitectónica que constituya un hito de significación urbana, que establece una relación armónica con el resto y mantiene predominantemente su forma y materialidad original.</w:t>
      </w:r>
    </w:p>
    <w:p w:rsidR="00AC3061" w:rsidRPr="00B1357C" w:rsidRDefault="00AC3061" w:rsidP="00AC3061">
      <w:pPr>
        <w:widowControl w:val="0"/>
        <w:autoSpaceDE w:val="0"/>
        <w:autoSpaceDN w:val="0"/>
        <w:adjustRightInd w:val="0"/>
        <w:spacing w:line="220" w:lineRule="exact"/>
        <w:jc w:val="both"/>
        <w:rPr>
          <w:rFonts w:ascii="Arial" w:hAnsi="Arial" w:cs="Arial"/>
          <w:szCs w:val="22"/>
          <w:highlight w:val="cyan"/>
        </w:rPr>
      </w:pPr>
    </w:p>
    <w:p w:rsidR="00AC3061" w:rsidRPr="00B1357C" w:rsidRDefault="00AC3061" w:rsidP="00AC3061">
      <w:pPr>
        <w:widowControl w:val="0"/>
        <w:spacing w:line="220" w:lineRule="exact"/>
        <w:jc w:val="both"/>
        <w:rPr>
          <w:rFonts w:ascii="Arial" w:hAnsi="Arial" w:cs="Arial"/>
          <w:szCs w:val="22"/>
        </w:rPr>
      </w:pPr>
      <w:r w:rsidRPr="00B1357C">
        <w:rPr>
          <w:rFonts w:ascii="Arial" w:hAnsi="Arial" w:cs="Arial"/>
          <w:szCs w:val="22"/>
        </w:rPr>
        <w:t>Título II de la Planificación, Capítulo 7 de las salientes y las decoraciones de la edificación</w:t>
      </w:r>
    </w:p>
    <w:p w:rsidR="00AC3061" w:rsidRPr="00B1357C" w:rsidRDefault="00AC3061" w:rsidP="00AC3061">
      <w:pPr>
        <w:widowControl w:val="0"/>
        <w:autoSpaceDE w:val="0"/>
        <w:autoSpaceDN w:val="0"/>
        <w:adjustRightInd w:val="0"/>
        <w:spacing w:line="220" w:lineRule="exact"/>
        <w:jc w:val="both"/>
        <w:rPr>
          <w:rFonts w:ascii="Arial" w:hAnsi="Arial" w:cs="Arial"/>
          <w:szCs w:val="22"/>
          <w:u w:val="single"/>
        </w:rPr>
      </w:pPr>
    </w:p>
    <w:p w:rsidR="00AC3061" w:rsidRPr="00B1357C" w:rsidRDefault="00AC3061" w:rsidP="00AC3061">
      <w:pPr>
        <w:widowControl w:val="0"/>
        <w:autoSpaceDE w:val="0"/>
        <w:autoSpaceDN w:val="0"/>
        <w:adjustRightInd w:val="0"/>
        <w:spacing w:line="220" w:lineRule="exact"/>
        <w:jc w:val="both"/>
        <w:rPr>
          <w:rFonts w:ascii="Arial" w:hAnsi="Arial" w:cs="Arial"/>
          <w:szCs w:val="22"/>
          <w:u w:val="single"/>
        </w:rPr>
      </w:pPr>
      <w:r w:rsidRPr="00B1357C">
        <w:rPr>
          <w:rFonts w:ascii="Arial" w:hAnsi="Arial" w:cs="Arial"/>
          <w:szCs w:val="22"/>
          <w:u w:val="single"/>
        </w:rPr>
        <w:t>Artículo 2.7.8</w:t>
      </w:r>
    </w:p>
    <w:p w:rsidR="00AC3061" w:rsidRPr="00B1357C" w:rsidRDefault="00AC3061" w:rsidP="00AC3061">
      <w:pPr>
        <w:autoSpaceDE w:val="0"/>
        <w:autoSpaceDN w:val="0"/>
        <w:adjustRightInd w:val="0"/>
        <w:spacing w:line="220" w:lineRule="exact"/>
        <w:jc w:val="both"/>
        <w:rPr>
          <w:rFonts w:ascii="Arial" w:eastAsia="Calibri" w:hAnsi="Arial" w:cs="Arial"/>
          <w:szCs w:val="22"/>
        </w:rPr>
      </w:pPr>
      <w:r w:rsidRPr="00B1357C">
        <w:rPr>
          <w:rFonts w:ascii="Arial" w:eastAsia="Calibri" w:hAnsi="Arial" w:cs="Arial"/>
          <w:szCs w:val="22"/>
        </w:rPr>
        <w:t>Las Municipalidades, a través de Planos Seccionales, podrán establecer características arquitectónicas determinadas para los proyectos que se realicen en sectores ligados a Monumentos Nacionales, o cuando se trate de inmuebles o zonas de conservación histórica, de manera que las nuevas construcciones, o la modificación de las existentes, constituyan un aporte urbanístico relevante. Tales características arquitectónicas deberán situarse dentro de las normas urbanísticas establecidas para la respectiva zona o subzona en el Plan Regulador Comunal o Seccional.</w:t>
      </w:r>
    </w:p>
    <w:p w:rsidR="00AC3061" w:rsidRPr="00B1357C" w:rsidRDefault="00AC3061" w:rsidP="00AC3061">
      <w:pPr>
        <w:widowControl w:val="0"/>
        <w:autoSpaceDE w:val="0"/>
        <w:autoSpaceDN w:val="0"/>
        <w:adjustRightInd w:val="0"/>
        <w:spacing w:line="220" w:lineRule="exact"/>
        <w:jc w:val="both"/>
        <w:rPr>
          <w:rFonts w:ascii="Arial" w:eastAsia="Calibri" w:hAnsi="Arial" w:cs="Arial"/>
          <w:szCs w:val="22"/>
        </w:rPr>
      </w:pPr>
    </w:p>
    <w:p w:rsidR="00AC3061" w:rsidRPr="00B1357C" w:rsidRDefault="00AC3061" w:rsidP="00AC3061">
      <w:pPr>
        <w:autoSpaceDE w:val="0"/>
        <w:autoSpaceDN w:val="0"/>
        <w:adjustRightInd w:val="0"/>
        <w:spacing w:line="220" w:lineRule="exact"/>
        <w:jc w:val="both"/>
        <w:rPr>
          <w:rFonts w:ascii="Arial" w:eastAsia="Calibri" w:hAnsi="Arial" w:cs="Arial"/>
          <w:szCs w:val="22"/>
        </w:rPr>
      </w:pPr>
      <w:r w:rsidRPr="00B1357C">
        <w:rPr>
          <w:rFonts w:ascii="Arial" w:eastAsia="Calibri" w:hAnsi="Arial" w:cs="Arial"/>
          <w:szCs w:val="22"/>
        </w:rPr>
        <w:t>En el caso de inmuebles o zonas de conservación histórica, el Plano Seccional a que se refiere este artículo podrá aprobarse de manera simultánea con la modificación del Plan Regulador Comunal destinado a la incorporación de tales inmuebles o zonas al Plan Regulador Comunal o Seccional.</w:t>
      </w:r>
    </w:p>
    <w:p w:rsidR="00AC3061" w:rsidRPr="00B1357C" w:rsidRDefault="00AC3061" w:rsidP="00AC3061">
      <w:pPr>
        <w:widowControl w:val="0"/>
        <w:autoSpaceDE w:val="0"/>
        <w:autoSpaceDN w:val="0"/>
        <w:adjustRightInd w:val="0"/>
        <w:spacing w:line="220" w:lineRule="exact"/>
        <w:jc w:val="both"/>
        <w:rPr>
          <w:rFonts w:ascii="Arial" w:eastAsia="Calibri" w:hAnsi="Arial" w:cs="Arial"/>
          <w:szCs w:val="22"/>
        </w:rPr>
      </w:pPr>
    </w:p>
    <w:p w:rsidR="00AC3061" w:rsidRPr="00B1357C" w:rsidRDefault="00AC3061" w:rsidP="00AA56DB">
      <w:pPr>
        <w:widowControl w:val="0"/>
        <w:numPr>
          <w:ilvl w:val="0"/>
          <w:numId w:val="10"/>
        </w:numPr>
        <w:spacing w:line="220" w:lineRule="exact"/>
        <w:jc w:val="both"/>
        <w:rPr>
          <w:rFonts w:ascii="Arial" w:hAnsi="Arial" w:cs="Arial"/>
          <w:i/>
          <w:sz w:val="18"/>
        </w:rPr>
      </w:pPr>
      <w:r w:rsidRPr="00B1357C">
        <w:rPr>
          <w:rFonts w:ascii="Arial" w:hAnsi="Arial" w:cs="Arial"/>
          <w:b/>
          <w:szCs w:val="22"/>
        </w:rPr>
        <w:t>Circular de División de Desarrollo Urbano DDU 240, Noviembre 2010</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r w:rsidRPr="00B1357C">
        <w:rPr>
          <w:rFonts w:ascii="Arial" w:hAnsi="Arial" w:cs="Arial"/>
          <w:szCs w:val="22"/>
        </w:rPr>
        <w:t>Esta circular imparte instrucciones sobre la aplicación del segundo párrafo del artículo 60 de la LGUC y de los artículos 2.1.18, 2.1.43 y 2.7.8 de la OGUC, anteriormente explicados. Su función es hacer las veces de instructivo de cómo deben ser incorporados los inmuebles y zonas al estudio de un PRC, a la vez que especifica fichas de evaluación de valor a ser aplicados a los potenciales inmuebles y/o zonas de conservación histórica.</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r w:rsidRPr="00B1357C">
        <w:rPr>
          <w:rFonts w:ascii="Arial" w:hAnsi="Arial" w:cs="Arial"/>
          <w:szCs w:val="22"/>
        </w:rPr>
        <w:t>En primer lugar, se señala que:</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p>
    <w:p w:rsidR="00AC3061" w:rsidRPr="00676FE1" w:rsidRDefault="00AC3061" w:rsidP="00AA56DB">
      <w:pPr>
        <w:pStyle w:val="Encabezado"/>
        <w:widowControl w:val="0"/>
        <w:numPr>
          <w:ilvl w:val="0"/>
          <w:numId w:val="11"/>
        </w:numPr>
        <w:tabs>
          <w:tab w:val="left" w:pos="709"/>
          <w:tab w:val="left" w:pos="993"/>
          <w:tab w:val="right" w:leader="dot" w:pos="9072"/>
        </w:tabs>
        <w:spacing w:line="220" w:lineRule="exact"/>
        <w:jc w:val="both"/>
        <w:rPr>
          <w:rFonts w:ascii="Arial" w:hAnsi="Arial" w:cs="Arial"/>
          <w:szCs w:val="22"/>
          <w:u w:val="single"/>
        </w:rPr>
      </w:pPr>
      <w:r w:rsidRPr="00B1357C">
        <w:rPr>
          <w:rFonts w:ascii="Arial" w:hAnsi="Arial" w:cs="Arial"/>
          <w:szCs w:val="22"/>
        </w:rPr>
        <w:t xml:space="preserve">Las “Zonas de Conservación Histórica” </w:t>
      </w:r>
      <w:r w:rsidRPr="00B1357C">
        <w:rPr>
          <w:rFonts w:ascii="Arial" w:hAnsi="Arial" w:cs="Arial"/>
          <w:szCs w:val="22"/>
          <w:u w:val="single"/>
        </w:rPr>
        <w:t>pueden ser definidas</w:t>
      </w:r>
      <w:r w:rsidRPr="00B1357C">
        <w:rPr>
          <w:rFonts w:ascii="Arial" w:hAnsi="Arial" w:cs="Arial"/>
          <w:szCs w:val="22"/>
        </w:rPr>
        <w:t xml:space="preserve"> por el Plan Regulador Comunal</w:t>
      </w:r>
    </w:p>
    <w:p w:rsidR="00AC3061" w:rsidRPr="00B1357C" w:rsidRDefault="00AC3061" w:rsidP="00AC3061">
      <w:pPr>
        <w:pStyle w:val="Encabezado"/>
        <w:widowControl w:val="0"/>
        <w:tabs>
          <w:tab w:val="left" w:pos="709"/>
          <w:tab w:val="left" w:pos="993"/>
          <w:tab w:val="right" w:leader="dot" w:pos="9072"/>
        </w:tabs>
        <w:spacing w:line="220" w:lineRule="exact"/>
        <w:ind w:left="720"/>
        <w:jc w:val="both"/>
        <w:rPr>
          <w:rFonts w:ascii="Arial" w:hAnsi="Arial" w:cs="Arial"/>
          <w:szCs w:val="22"/>
          <w:u w:val="single"/>
        </w:rPr>
      </w:pPr>
    </w:p>
    <w:p w:rsidR="00AC3061" w:rsidRPr="00676FE1" w:rsidRDefault="00AC3061" w:rsidP="00AA56DB">
      <w:pPr>
        <w:pStyle w:val="Encabezado"/>
        <w:widowControl w:val="0"/>
        <w:numPr>
          <w:ilvl w:val="0"/>
          <w:numId w:val="11"/>
        </w:numPr>
        <w:tabs>
          <w:tab w:val="left" w:pos="709"/>
          <w:tab w:val="left" w:pos="993"/>
          <w:tab w:val="right" w:leader="dot" w:pos="9072"/>
        </w:tabs>
        <w:spacing w:line="220" w:lineRule="exact"/>
        <w:jc w:val="both"/>
        <w:rPr>
          <w:rFonts w:ascii="Arial" w:hAnsi="Arial" w:cs="Arial"/>
          <w:szCs w:val="22"/>
        </w:rPr>
      </w:pPr>
      <w:r w:rsidRPr="00B1357C">
        <w:rPr>
          <w:rFonts w:ascii="Arial" w:hAnsi="Arial" w:cs="Arial"/>
          <w:szCs w:val="22"/>
        </w:rPr>
        <w:t xml:space="preserve">Las Zonas Típicas y Monumentos Históricos, - definidos en virtud de la Ley Nº 17.288 (MINEDUC) de 1970 de Monumentos Nacionales -, </w:t>
      </w:r>
      <w:r w:rsidRPr="00B1357C">
        <w:rPr>
          <w:rFonts w:ascii="Arial" w:hAnsi="Arial" w:cs="Arial"/>
          <w:szCs w:val="22"/>
          <w:u w:val="single"/>
        </w:rPr>
        <w:t>deberán ser reconocidos</w:t>
      </w:r>
      <w:r w:rsidRPr="00B1357C">
        <w:rPr>
          <w:rFonts w:ascii="Arial" w:hAnsi="Arial" w:cs="Arial"/>
          <w:szCs w:val="22"/>
        </w:rPr>
        <w:t xml:space="preserve"> por el instrumento de planificación territorial.</w:t>
      </w:r>
    </w:p>
    <w:p w:rsidR="00855395" w:rsidRPr="00855395" w:rsidRDefault="00855395" w:rsidP="00AA56DB">
      <w:pPr>
        <w:pStyle w:val="Encabezado"/>
        <w:widowControl w:val="0"/>
        <w:numPr>
          <w:ilvl w:val="0"/>
          <w:numId w:val="11"/>
        </w:numPr>
        <w:tabs>
          <w:tab w:val="left" w:pos="709"/>
          <w:tab w:val="left" w:pos="993"/>
          <w:tab w:val="right" w:leader="dot" w:pos="9072"/>
        </w:tabs>
        <w:spacing w:line="220" w:lineRule="exact"/>
        <w:jc w:val="both"/>
        <w:rPr>
          <w:rFonts w:ascii="Arial" w:hAnsi="Arial" w:cs="Arial"/>
          <w:szCs w:val="22"/>
        </w:rPr>
      </w:pPr>
    </w:p>
    <w:p w:rsidR="00AC3061" w:rsidRPr="00676FE1" w:rsidRDefault="00AC3061" w:rsidP="00855395">
      <w:pPr>
        <w:pStyle w:val="Encabezado"/>
        <w:widowControl w:val="0"/>
        <w:tabs>
          <w:tab w:val="left" w:pos="709"/>
          <w:tab w:val="left" w:pos="993"/>
          <w:tab w:val="right" w:leader="dot" w:pos="9072"/>
        </w:tabs>
        <w:spacing w:line="220" w:lineRule="exact"/>
        <w:ind w:left="720"/>
        <w:jc w:val="both"/>
        <w:rPr>
          <w:rFonts w:ascii="Arial" w:hAnsi="Arial" w:cs="Arial"/>
          <w:szCs w:val="22"/>
        </w:rPr>
      </w:pPr>
      <w:r w:rsidRPr="00676FE1">
        <w:rPr>
          <w:rFonts w:ascii="Arial" w:hAnsi="Arial" w:cs="Arial"/>
          <w:szCs w:val="22"/>
        </w:rPr>
        <w:t xml:space="preserve">En ambos casos el instrumento de planificación territorial respectivo, </w:t>
      </w:r>
      <w:r w:rsidRPr="00676FE1">
        <w:rPr>
          <w:rFonts w:ascii="Arial" w:hAnsi="Arial" w:cs="Arial"/>
          <w:szCs w:val="22"/>
          <w:u w:val="single"/>
        </w:rPr>
        <w:t>deberá establecer las normas urbanísticas</w:t>
      </w:r>
      <w:r w:rsidRPr="00676FE1">
        <w:rPr>
          <w:rFonts w:ascii="Arial" w:hAnsi="Arial" w:cs="Arial"/>
          <w:szCs w:val="22"/>
        </w:rPr>
        <w:t xml:space="preserve"> aplicables a las </w:t>
      </w:r>
      <w:r w:rsidRPr="00676FE1">
        <w:rPr>
          <w:rFonts w:ascii="Arial" w:hAnsi="Arial" w:cs="Arial"/>
          <w:szCs w:val="22"/>
          <w:u w:val="single"/>
        </w:rPr>
        <w:t>ampliaciones, reparacio</w:t>
      </w:r>
      <w:r w:rsidRPr="00676FE1">
        <w:rPr>
          <w:rFonts w:ascii="Arial" w:hAnsi="Arial" w:cs="Arial"/>
          <w:szCs w:val="22"/>
        </w:rPr>
        <w:t>nes, alteraciones y obras menores que se realicen</w:t>
      </w:r>
      <w:r w:rsidRPr="009E16FE">
        <w:rPr>
          <w:rFonts w:ascii="Arial" w:hAnsi="Arial" w:cs="Arial"/>
          <w:szCs w:val="22"/>
        </w:rPr>
        <w:t xml:space="preserve"> </w:t>
      </w:r>
      <w:r w:rsidRPr="00676FE1">
        <w:rPr>
          <w:rFonts w:ascii="Arial" w:hAnsi="Arial" w:cs="Arial"/>
          <w:szCs w:val="22"/>
        </w:rPr>
        <w:t xml:space="preserve">en las edificaciones existentes, como también las normas urbanísticas </w:t>
      </w:r>
      <w:r w:rsidRPr="009E16FE">
        <w:rPr>
          <w:rFonts w:ascii="Arial" w:hAnsi="Arial" w:cs="Arial"/>
          <w:szCs w:val="22"/>
          <w:u w:val="single"/>
        </w:rPr>
        <w:t>a</w:t>
      </w:r>
      <w:r w:rsidRPr="00676FE1">
        <w:rPr>
          <w:rFonts w:ascii="Arial" w:hAnsi="Arial" w:cs="Arial"/>
          <w:szCs w:val="22"/>
          <w:u w:val="single"/>
        </w:rPr>
        <w:t xml:space="preserve">plicables a las nuevas edificaciones que </w:t>
      </w:r>
      <w:r w:rsidRPr="00676FE1">
        <w:rPr>
          <w:rFonts w:ascii="Arial" w:hAnsi="Arial" w:cs="Arial"/>
          <w:szCs w:val="22"/>
        </w:rPr>
        <w:t>se ejecuten en las áreas definidas como de protección de recurso de valor patrimonial cultural; aquello, en conformidad a lo establecido en el inciso final del artículo 2.1.18 de la OGUC.</w:t>
      </w:r>
    </w:p>
    <w:p w:rsidR="00AC3061" w:rsidRPr="00676FE1" w:rsidRDefault="00AC3061" w:rsidP="00AC3061">
      <w:pPr>
        <w:pStyle w:val="Prrafodelista"/>
        <w:spacing w:line="220" w:lineRule="exact"/>
        <w:rPr>
          <w:rFonts w:ascii="Arial" w:hAnsi="Arial" w:cs="Arial"/>
          <w:szCs w:val="22"/>
        </w:rPr>
      </w:pPr>
    </w:p>
    <w:p w:rsidR="00AC3061" w:rsidRPr="00676FE1" w:rsidRDefault="00AC3061" w:rsidP="00AC3061">
      <w:pPr>
        <w:pStyle w:val="Prrafodelista"/>
        <w:spacing w:line="220" w:lineRule="exact"/>
        <w:rPr>
          <w:rFonts w:ascii="Arial" w:hAnsi="Arial" w:cs="Arial"/>
          <w:szCs w:val="22"/>
        </w:rPr>
      </w:pPr>
      <w:r w:rsidRPr="00676FE1">
        <w:rPr>
          <w:rFonts w:ascii="Arial" w:hAnsi="Arial" w:cs="Arial"/>
          <w:szCs w:val="22"/>
        </w:rPr>
        <w:t>Con todo, las normas urbanísticas que defina el plan regulador deberán ser compatibles con la protección oficialmente establecida para dicha área.</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r w:rsidRPr="00676FE1">
        <w:rPr>
          <w:rFonts w:ascii="Arial" w:hAnsi="Arial" w:cs="Arial"/>
          <w:szCs w:val="22"/>
        </w:rPr>
        <w:t>Los Monumentos Nacionales, regidos por la Ley Nº 17.28</w:t>
      </w:r>
      <w:r w:rsidRPr="00B1357C">
        <w:rPr>
          <w:rFonts w:ascii="Arial" w:hAnsi="Arial" w:cs="Arial"/>
          <w:szCs w:val="22"/>
        </w:rPr>
        <w:t xml:space="preserve">8 corresponde sean declarados por el Ministerio de Educación, a propuesta del Consejo de Monumentos Nacionales, bajo las distintas categorías que </w:t>
      </w:r>
      <w:r w:rsidRPr="00B1357C">
        <w:rPr>
          <w:rFonts w:ascii="Arial" w:hAnsi="Arial" w:cs="Arial"/>
          <w:szCs w:val="22"/>
        </w:rPr>
        <w:lastRenderedPageBreak/>
        <w:t xml:space="preserve">contempla dicha ley: Monumentos Históricos, Zonas Típicas, Santuarios de la Naturaleza y </w:t>
      </w:r>
      <w:r w:rsidR="004C1B47">
        <w:rPr>
          <w:rFonts w:ascii="Arial" w:hAnsi="Arial" w:cs="Arial"/>
          <w:szCs w:val="22"/>
        </w:rPr>
        <w:t>hallazgos</w:t>
      </w:r>
      <w:r w:rsidR="004C1B47" w:rsidRPr="00B1357C">
        <w:rPr>
          <w:rFonts w:ascii="Arial" w:hAnsi="Arial" w:cs="Arial"/>
          <w:szCs w:val="22"/>
        </w:rPr>
        <w:t xml:space="preserve"> </w:t>
      </w:r>
      <w:r w:rsidRPr="00B1357C">
        <w:rPr>
          <w:rFonts w:ascii="Arial" w:hAnsi="Arial" w:cs="Arial"/>
          <w:szCs w:val="22"/>
        </w:rPr>
        <w:t>Arqueológicos.</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r w:rsidRPr="00B1357C">
        <w:rPr>
          <w:rFonts w:ascii="Arial" w:hAnsi="Arial" w:cs="Arial"/>
          <w:szCs w:val="22"/>
        </w:rPr>
        <w:t>Como se señaló con anterioridad, al plan regulador le corresponde reconocerlos (como se señaló en la letra b precedente sólo los correspondientes a las categorías de Monumentos Históricos y Zonas Típicas) en sus distintos componentes:</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p>
    <w:p w:rsidR="00AC3061" w:rsidRPr="00B1357C" w:rsidRDefault="00AC3061" w:rsidP="00AA56DB">
      <w:pPr>
        <w:pStyle w:val="Encabezado"/>
        <w:widowControl w:val="0"/>
        <w:numPr>
          <w:ilvl w:val="0"/>
          <w:numId w:val="10"/>
        </w:numPr>
        <w:tabs>
          <w:tab w:val="left" w:pos="709"/>
          <w:tab w:val="left" w:pos="993"/>
          <w:tab w:val="right" w:leader="dot" w:pos="9072"/>
        </w:tabs>
        <w:spacing w:line="220" w:lineRule="exact"/>
        <w:jc w:val="both"/>
        <w:rPr>
          <w:rFonts w:ascii="Arial" w:hAnsi="Arial" w:cs="Arial"/>
          <w:szCs w:val="22"/>
        </w:rPr>
      </w:pPr>
      <w:r w:rsidRPr="00B1357C">
        <w:rPr>
          <w:rFonts w:ascii="Arial" w:hAnsi="Arial" w:cs="Arial"/>
          <w:szCs w:val="22"/>
          <w:u w:val="single"/>
        </w:rPr>
        <w:t>Memoria Explicativa</w:t>
      </w:r>
      <w:r w:rsidRPr="00B1357C">
        <w:rPr>
          <w:rFonts w:ascii="Arial" w:hAnsi="Arial" w:cs="Arial"/>
          <w:szCs w:val="22"/>
        </w:rPr>
        <w:t>, debe indicar el Decreto del Ministerio de Educación que establece su protección oficial.</w:t>
      </w:r>
    </w:p>
    <w:p w:rsidR="00AC3061" w:rsidRPr="00B1357C" w:rsidRDefault="00AC3061" w:rsidP="00AA56DB">
      <w:pPr>
        <w:pStyle w:val="Encabezado"/>
        <w:widowControl w:val="0"/>
        <w:numPr>
          <w:ilvl w:val="0"/>
          <w:numId w:val="10"/>
        </w:numPr>
        <w:tabs>
          <w:tab w:val="left" w:pos="709"/>
          <w:tab w:val="left" w:pos="993"/>
          <w:tab w:val="right" w:leader="dot" w:pos="9072"/>
        </w:tabs>
        <w:spacing w:line="220" w:lineRule="exact"/>
        <w:jc w:val="both"/>
        <w:rPr>
          <w:rFonts w:ascii="Arial" w:hAnsi="Arial" w:cs="Arial"/>
          <w:szCs w:val="22"/>
        </w:rPr>
      </w:pPr>
      <w:r w:rsidRPr="00B1357C">
        <w:rPr>
          <w:rFonts w:ascii="Arial" w:hAnsi="Arial" w:cs="Arial"/>
          <w:szCs w:val="22"/>
          <w:u w:val="single"/>
        </w:rPr>
        <w:t>Plano</w:t>
      </w:r>
      <w:r w:rsidRPr="00B1357C">
        <w:rPr>
          <w:rFonts w:ascii="Arial" w:hAnsi="Arial" w:cs="Arial"/>
          <w:szCs w:val="22"/>
        </w:rPr>
        <w:t>, debe graficar su ubicación</w:t>
      </w:r>
    </w:p>
    <w:p w:rsidR="00AC3061" w:rsidRPr="00B1357C" w:rsidRDefault="00AC3061" w:rsidP="00AA56DB">
      <w:pPr>
        <w:pStyle w:val="Encabezado"/>
        <w:widowControl w:val="0"/>
        <w:numPr>
          <w:ilvl w:val="0"/>
          <w:numId w:val="10"/>
        </w:numPr>
        <w:tabs>
          <w:tab w:val="left" w:pos="709"/>
          <w:tab w:val="left" w:pos="993"/>
          <w:tab w:val="right" w:leader="dot" w:pos="9072"/>
        </w:tabs>
        <w:spacing w:line="220" w:lineRule="exact"/>
        <w:jc w:val="both"/>
        <w:rPr>
          <w:rFonts w:ascii="Arial" w:hAnsi="Arial" w:cs="Arial"/>
          <w:szCs w:val="22"/>
        </w:rPr>
      </w:pPr>
      <w:r w:rsidRPr="00B1357C">
        <w:rPr>
          <w:rFonts w:ascii="Arial" w:hAnsi="Arial" w:cs="Arial"/>
          <w:szCs w:val="22"/>
          <w:u w:val="single"/>
        </w:rPr>
        <w:t>Ordenanza Local</w:t>
      </w:r>
      <w:r w:rsidRPr="00B1357C">
        <w:rPr>
          <w:rFonts w:ascii="Arial" w:hAnsi="Arial" w:cs="Arial"/>
          <w:szCs w:val="22"/>
        </w:rPr>
        <w:t>, debe establecer las normas urbanísticas aplicables a las ampliaciones, reparaciones, alteraciones u obras menores que se realicen en las edificaciones existentes, como también las normas urbanísticas aplicables a las nuevas edificaciones que se realicen en los mismos.</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u w:val="single"/>
        </w:rPr>
      </w:pP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r w:rsidRPr="00B1357C">
        <w:rPr>
          <w:rFonts w:ascii="Arial" w:hAnsi="Arial" w:cs="Arial"/>
          <w:szCs w:val="22"/>
        </w:rPr>
        <w:t>La Ley de Monumentos Nacionales tiene supremacía sobre la legislación general, por lo cual no corresponde que éstos se definan, a su vez, como inmuebles o zonas de conservación histórica, en virtud del inciso segundo del artículo 60 de la LGUC, puesto que ello llevaría a duplicar innecesariamente una protección que ya se encuentra sancionada oficialmente.</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r w:rsidRPr="00B1357C">
        <w:rPr>
          <w:rFonts w:ascii="Arial" w:hAnsi="Arial" w:cs="Arial"/>
          <w:szCs w:val="22"/>
        </w:rPr>
        <w:t xml:space="preserve">A través de esta circular se recomienda que en la etapa de diagnóstico para la formulación o actualización del PRC respectivo, sean evaluados los atributos urbanos, arquitectónicos, históricos, económicos y social de las edificaciones o conjuntos de ellas, para lo cual se utiliza una “tabla de valoración de atributos” definida por la misma circular. El </w:t>
      </w:r>
      <w:r w:rsidR="009027BE">
        <w:rPr>
          <w:rFonts w:ascii="Arial" w:hAnsi="Arial" w:cs="Arial"/>
          <w:szCs w:val="22"/>
        </w:rPr>
        <w:t xml:space="preserve">objetivo </w:t>
      </w:r>
      <w:r w:rsidRPr="00B1357C">
        <w:rPr>
          <w:rFonts w:ascii="Arial" w:hAnsi="Arial" w:cs="Arial"/>
          <w:szCs w:val="22"/>
        </w:rPr>
        <w:t>de esta tabla, es verificar si el inmueble o zonas analizadas cuentan con el suficiente valor patrimonial para ser protegidas bajo las disposiciones del artículo 60 de la LGUC.</w:t>
      </w:r>
    </w:p>
    <w:p w:rsidR="00AC3061" w:rsidRPr="00B1357C" w:rsidRDefault="00AC3061" w:rsidP="00AC3061">
      <w:pPr>
        <w:widowControl w:val="0"/>
        <w:autoSpaceDE w:val="0"/>
        <w:autoSpaceDN w:val="0"/>
        <w:adjustRightInd w:val="0"/>
        <w:spacing w:line="220" w:lineRule="exact"/>
        <w:jc w:val="center"/>
        <w:rPr>
          <w:rFonts w:ascii="Arial" w:eastAsia="Trebuchet MS" w:hAnsi="Arial" w:cs="Arial"/>
          <w:b/>
          <w:lang w:eastAsia="en-US"/>
        </w:rPr>
      </w:pPr>
      <w:r>
        <w:rPr>
          <w:rFonts w:ascii="Calibri" w:eastAsia="Trebuchet MS" w:hAnsi="Calibri" w:cs="Arial"/>
          <w:b/>
          <w:sz w:val="22"/>
          <w:lang w:eastAsia="en-US"/>
        </w:rPr>
        <w:br w:type="page"/>
      </w:r>
      <w:r w:rsidRPr="00B1357C">
        <w:rPr>
          <w:rFonts w:ascii="Arial" w:eastAsia="Trebuchet MS" w:hAnsi="Arial" w:cs="Arial"/>
          <w:b/>
          <w:lang w:eastAsia="en-US"/>
        </w:rPr>
        <w:lastRenderedPageBreak/>
        <w:t>Tabla de Valoración para definir Inmuebles de Conservación Histórica definida por DDU 240</w:t>
      </w:r>
    </w:p>
    <w:tbl>
      <w:tblPr>
        <w:tblW w:w="930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2165"/>
        <w:gridCol w:w="5159"/>
        <w:gridCol w:w="1134"/>
      </w:tblGrid>
      <w:tr w:rsidR="00AC3061" w:rsidRPr="00B1357C" w:rsidTr="00AC3061">
        <w:trPr>
          <w:trHeight w:val="349"/>
          <w:tblHeader/>
        </w:trPr>
        <w:tc>
          <w:tcPr>
            <w:tcW w:w="9309" w:type="dxa"/>
            <w:gridSpan w:val="4"/>
            <w:tcBorders>
              <w:bottom w:val="single" w:sz="4" w:space="0" w:color="auto"/>
            </w:tcBorders>
            <w:shd w:val="clear" w:color="auto" w:fill="A6A6A6"/>
            <w:vAlign w:val="center"/>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TABLA DE VALORACIÓN PARA DEFINIR INMUEBLES DE CONSERVACIÓN HISTÓRICA</w:t>
            </w:r>
          </w:p>
        </w:tc>
      </w:tr>
      <w:tr w:rsidR="00AC3061" w:rsidRPr="00B1357C" w:rsidTr="00AC3061">
        <w:trPr>
          <w:trHeight w:val="445"/>
          <w:tblHeader/>
        </w:trPr>
        <w:tc>
          <w:tcPr>
            <w:tcW w:w="851" w:type="dxa"/>
            <w:shd w:val="clear" w:color="auto" w:fill="D9D9D9"/>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VALOR</w:t>
            </w:r>
          </w:p>
        </w:tc>
        <w:tc>
          <w:tcPr>
            <w:tcW w:w="2165" w:type="dxa"/>
            <w:shd w:val="clear" w:color="auto" w:fill="D9D9D9"/>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ATRIBUTO</w:t>
            </w:r>
          </w:p>
        </w:tc>
        <w:tc>
          <w:tcPr>
            <w:tcW w:w="5159" w:type="dxa"/>
            <w:shd w:val="clear" w:color="auto" w:fill="D9D9D9"/>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CONCEPTO</w:t>
            </w:r>
          </w:p>
        </w:tc>
        <w:tc>
          <w:tcPr>
            <w:tcW w:w="1134" w:type="dxa"/>
            <w:tcBorders>
              <w:bottom w:val="single" w:sz="4" w:space="0" w:color="auto"/>
            </w:tcBorders>
            <w:shd w:val="clear" w:color="auto" w:fill="D9D9D9"/>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PUNTOS</w:t>
            </w:r>
          </w:p>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(de 2 a 0)</w:t>
            </w:r>
          </w:p>
        </w:tc>
      </w:tr>
      <w:tr w:rsidR="00AC3061" w:rsidRPr="00B1357C" w:rsidTr="00AC3061">
        <w:trPr>
          <w:trHeight w:val="225"/>
        </w:trPr>
        <w:tc>
          <w:tcPr>
            <w:tcW w:w="851" w:type="dxa"/>
            <w:vMerge w:val="restart"/>
            <w:textDirection w:val="btLr"/>
            <w:vAlign w:val="center"/>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bCs/>
                <w:color w:val="333333"/>
                <w:sz w:val="18"/>
                <w:szCs w:val="18"/>
              </w:rPr>
              <w:t>URBANO</w:t>
            </w:r>
          </w:p>
        </w:tc>
        <w:tc>
          <w:tcPr>
            <w:tcW w:w="2165"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IMAGEN</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(A)</w:t>
            </w: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sz w:val="18"/>
                <w:szCs w:val="18"/>
              </w:rPr>
            </w:pPr>
            <w:r w:rsidRPr="00B1357C">
              <w:rPr>
                <w:rFonts w:ascii="Arial" w:hAnsi="Arial" w:cs="Arial"/>
                <w:color w:val="333333"/>
                <w:sz w:val="18"/>
                <w:szCs w:val="18"/>
              </w:rPr>
              <w:t>Se destaca por su aporte al paisaje urbano</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B1357C" w:rsidTr="00AC3061">
        <w:trPr>
          <w:trHeight w:val="19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spacing w:line="200" w:lineRule="exact"/>
              <w:jc w:val="both"/>
              <w:rPr>
                <w:rFonts w:ascii="Arial" w:hAnsi="Arial" w:cs="Arial"/>
                <w:sz w:val="18"/>
                <w:szCs w:val="18"/>
              </w:rPr>
            </w:pPr>
            <w:r w:rsidRPr="00B1357C">
              <w:rPr>
                <w:rFonts w:ascii="Arial" w:hAnsi="Arial" w:cs="Arial"/>
                <w:color w:val="333333"/>
                <w:sz w:val="18"/>
                <w:szCs w:val="18"/>
              </w:rPr>
              <w:t>Contribuye a realzar el sector o paisaje urbano</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B1357C" w:rsidTr="00AC3061">
        <w:trPr>
          <w:trHeight w:val="240"/>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spacing w:line="200" w:lineRule="exact"/>
              <w:jc w:val="both"/>
              <w:rPr>
                <w:rFonts w:ascii="Arial" w:hAnsi="Arial" w:cs="Arial"/>
                <w:sz w:val="18"/>
                <w:szCs w:val="18"/>
              </w:rPr>
            </w:pPr>
            <w:r w:rsidRPr="00B1357C">
              <w:rPr>
                <w:rFonts w:ascii="Arial" w:hAnsi="Arial" w:cs="Arial"/>
                <w:color w:val="333333"/>
                <w:sz w:val="18"/>
                <w:szCs w:val="18"/>
              </w:rPr>
              <w:t>No aporta a realzar el sector o paisaje urbano</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B1357C" w:rsidTr="00AC3061">
        <w:trPr>
          <w:trHeight w:val="22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CONJUNTO</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(B)</w:t>
            </w: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sz w:val="18"/>
                <w:szCs w:val="18"/>
              </w:rPr>
            </w:pPr>
            <w:r w:rsidRPr="00B1357C">
              <w:rPr>
                <w:rFonts w:ascii="Arial" w:hAnsi="Arial" w:cs="Arial"/>
                <w:sz w:val="18"/>
                <w:szCs w:val="18"/>
              </w:rPr>
              <w:t>Articula y es determinante en un conjunto de valor patrimonial</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B1357C" w:rsidTr="00AC3061">
        <w:trPr>
          <w:trHeight w:val="16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sz w:val="18"/>
                <w:szCs w:val="18"/>
              </w:rPr>
            </w:pPr>
            <w:r w:rsidRPr="00B1357C">
              <w:rPr>
                <w:rFonts w:ascii="Arial" w:hAnsi="Arial" w:cs="Arial"/>
                <w:sz w:val="18"/>
                <w:szCs w:val="18"/>
              </w:rPr>
              <w:t>Forma parte de una conjunto de valor patrimonial</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B1357C" w:rsidTr="00AC3061">
        <w:trPr>
          <w:trHeight w:val="13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spacing w:line="200" w:lineRule="exact"/>
              <w:jc w:val="both"/>
              <w:rPr>
                <w:rFonts w:ascii="Arial" w:hAnsi="Arial" w:cs="Arial"/>
                <w:sz w:val="18"/>
                <w:szCs w:val="18"/>
              </w:rPr>
            </w:pPr>
            <w:r w:rsidRPr="00B1357C">
              <w:rPr>
                <w:rFonts w:ascii="Arial" w:hAnsi="Arial" w:cs="Arial"/>
                <w:sz w:val="18"/>
                <w:szCs w:val="18"/>
              </w:rPr>
              <w:t>No forma parte de una conjunto de valor patrimonial</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B1357C" w:rsidTr="00AC3061">
        <w:trPr>
          <w:trHeight w:val="150"/>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ENTORNO PATRIMONIAL</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(C)</w:t>
            </w: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Está colindante a un elemento protegido por valor patrimonial</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B1357C" w:rsidTr="00AC3061">
        <w:trPr>
          <w:trHeight w:val="13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Está próximo a un elemento protegido de valor patrimonial</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B1357C" w:rsidTr="00AC3061">
        <w:trPr>
          <w:trHeight w:val="150"/>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está próximo a un elemento protegido de valor patrimonial</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B1357C" w:rsidTr="00AC3061">
        <w:trPr>
          <w:trHeight w:val="105"/>
        </w:trPr>
        <w:tc>
          <w:tcPr>
            <w:tcW w:w="851" w:type="dxa"/>
            <w:vMerge w:val="restart"/>
            <w:textDirection w:val="btLr"/>
            <w:vAlign w:val="center"/>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ARQUITECTÓNICO</w:t>
            </w:r>
          </w:p>
        </w:tc>
        <w:tc>
          <w:tcPr>
            <w:tcW w:w="2165"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REPRESENTATIVIDAD</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(A)</w:t>
            </w: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un referente o es pionero de un estilo o tipología, o de un autor reconocido.</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B1357C" w:rsidTr="00AC3061">
        <w:trPr>
          <w:trHeight w:val="150"/>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característico de un estilo o tipología</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B1357C" w:rsidTr="00AC3061">
        <w:trPr>
          <w:trHeight w:val="13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es característico de un estilo o tipología</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B1357C" w:rsidTr="00AC3061">
        <w:trPr>
          <w:trHeight w:val="120"/>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SINGULARIDAD</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(B)</w:t>
            </w: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un ejemplo único en su estilo o tipología</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B1357C" w:rsidTr="00AC3061">
        <w:trPr>
          <w:trHeight w:val="13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un ejemplo escaso de un estilo o tipología</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B1357C" w:rsidTr="00AC3061">
        <w:trPr>
          <w:trHeight w:val="180"/>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es un ejemplo escaso de un estilo o tipología</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B1357C" w:rsidTr="00AC3061">
        <w:trPr>
          <w:trHeight w:val="10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MORFOLOGÍA</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(C)</w:t>
            </w: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un inmueble de gran calidad estética y arquitectónica</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B1357C" w:rsidTr="00AC3061">
        <w:trPr>
          <w:trHeight w:val="16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un inmueble de calidad estética y arquitectónica</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B1357C" w:rsidTr="00AC3061">
        <w:trPr>
          <w:trHeight w:val="16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un inmueble de escasa calidad estética y arquitectónica</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B1357C" w:rsidTr="00AC3061">
        <w:trPr>
          <w:trHeight w:val="165"/>
        </w:trPr>
        <w:tc>
          <w:tcPr>
            <w:tcW w:w="851" w:type="dxa"/>
            <w:vMerge w:val="restart"/>
            <w:textDirection w:val="btLr"/>
            <w:vAlign w:val="center"/>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HISTÓRICO</w:t>
            </w:r>
          </w:p>
        </w:tc>
        <w:tc>
          <w:tcPr>
            <w:tcW w:w="2165"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RELEVANCIA</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(A)</w:t>
            </w: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Está vinculado a un acontecimiento histórico relevante de la historia nacional.</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B1357C" w:rsidTr="00AC3061">
        <w:trPr>
          <w:trHeight w:val="10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both"/>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Está vinculado a un acontecimiento histórico relevante de la historia local.</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B1357C" w:rsidTr="00AC3061">
        <w:trPr>
          <w:trHeight w:val="150"/>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both"/>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está vinculado a acontecimientos históricos.</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B1357C" w:rsidTr="00AC3061">
        <w:trPr>
          <w:trHeight w:val="10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RECONOCIMIENTO ESPECIALIZADO</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(B)</w:t>
            </w: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Está publicado en libros (historia y arquitectura)</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B1357C" w:rsidTr="00AC3061">
        <w:trPr>
          <w:trHeight w:val="120"/>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Está publicado en revistas, catastros o seminarios.</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B1357C" w:rsidTr="00AC3061">
        <w:trPr>
          <w:trHeight w:val="176"/>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está publicado</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B1357C" w:rsidTr="00AC3061">
        <w:trPr>
          <w:trHeight w:val="202"/>
        </w:trPr>
        <w:tc>
          <w:tcPr>
            <w:tcW w:w="851" w:type="dxa"/>
            <w:vMerge w:val="restart"/>
            <w:textDirection w:val="btLr"/>
            <w:vAlign w:val="center"/>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ECONÓMICO</w:t>
            </w:r>
          </w:p>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SOCIAL</w:t>
            </w:r>
          </w:p>
        </w:tc>
        <w:tc>
          <w:tcPr>
            <w:tcW w:w="2165"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ESTADO DE CONSERVACIÓN DEL INMUEBLE (A)</w:t>
            </w: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Bueno</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B1357C" w:rsidTr="00AC3061">
        <w:trPr>
          <w:trHeight w:val="248"/>
        </w:trPr>
        <w:tc>
          <w:tcPr>
            <w:tcW w:w="851" w:type="dxa"/>
            <w:vMerge/>
            <w:textDirection w:val="btLr"/>
            <w:vAlign w:val="center"/>
          </w:tcPr>
          <w:p w:rsidR="00AC3061" w:rsidRPr="00B1357C" w:rsidRDefault="00AC3061" w:rsidP="00AC3061">
            <w:pPr>
              <w:widowControl w:val="0"/>
              <w:spacing w:line="200" w:lineRule="exact"/>
              <w:jc w:val="both"/>
              <w:rPr>
                <w:rFonts w:ascii="Arial" w:hAnsi="Arial" w:cs="Arial"/>
                <w:sz w:val="18"/>
                <w:szCs w:val="18"/>
              </w:rPr>
            </w:pPr>
          </w:p>
        </w:tc>
        <w:tc>
          <w:tcPr>
            <w:tcW w:w="2165" w:type="dxa"/>
            <w:vMerge/>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Regular</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B1357C" w:rsidTr="00AC3061">
        <w:trPr>
          <w:trHeight w:val="266"/>
        </w:trPr>
        <w:tc>
          <w:tcPr>
            <w:tcW w:w="851" w:type="dxa"/>
            <w:vMerge/>
            <w:textDirection w:val="btLr"/>
            <w:vAlign w:val="center"/>
          </w:tcPr>
          <w:p w:rsidR="00AC3061" w:rsidRPr="00B1357C" w:rsidRDefault="00AC3061" w:rsidP="00AC3061">
            <w:pPr>
              <w:widowControl w:val="0"/>
              <w:spacing w:line="200" w:lineRule="exact"/>
              <w:jc w:val="both"/>
              <w:rPr>
                <w:rFonts w:ascii="Arial" w:hAnsi="Arial" w:cs="Arial"/>
                <w:sz w:val="18"/>
                <w:szCs w:val="18"/>
              </w:rPr>
            </w:pPr>
          </w:p>
        </w:tc>
        <w:tc>
          <w:tcPr>
            <w:tcW w:w="2165" w:type="dxa"/>
            <w:vMerge/>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Malo</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B1357C" w:rsidTr="00AC3061">
        <w:trPr>
          <w:trHeight w:val="128"/>
        </w:trPr>
        <w:tc>
          <w:tcPr>
            <w:tcW w:w="851" w:type="dxa"/>
            <w:vMerge/>
            <w:textDirection w:val="btLr"/>
            <w:vAlign w:val="center"/>
          </w:tcPr>
          <w:p w:rsidR="00AC3061" w:rsidRPr="00B1357C" w:rsidRDefault="00AC3061" w:rsidP="00AC3061">
            <w:pPr>
              <w:widowControl w:val="0"/>
              <w:spacing w:line="200" w:lineRule="exact"/>
              <w:jc w:val="both"/>
              <w:rPr>
                <w:rFonts w:ascii="Arial" w:hAnsi="Arial" w:cs="Arial"/>
                <w:sz w:val="18"/>
                <w:szCs w:val="18"/>
              </w:rPr>
            </w:pPr>
          </w:p>
        </w:tc>
        <w:tc>
          <w:tcPr>
            <w:tcW w:w="2165"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ESTADO DE CONSERVACIÓN DEL ENTORNO (</w:t>
            </w:r>
            <w:r w:rsidR="00750C22">
              <w:rPr>
                <w:rFonts w:ascii="Arial" w:hAnsi="Arial" w:cs="Arial"/>
                <w:sz w:val="18"/>
                <w:szCs w:val="18"/>
              </w:rPr>
              <w:t>B</w:t>
            </w:r>
            <w:r w:rsidRPr="00B1357C">
              <w:rPr>
                <w:rFonts w:ascii="Arial" w:hAnsi="Arial" w:cs="Arial"/>
                <w:sz w:val="18"/>
                <w:szCs w:val="18"/>
              </w:rPr>
              <w:t>)</w:t>
            </w: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Bueno</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B1357C" w:rsidTr="00AC3061">
        <w:trPr>
          <w:trHeight w:val="180"/>
        </w:trPr>
        <w:tc>
          <w:tcPr>
            <w:tcW w:w="851" w:type="dxa"/>
            <w:vMerge/>
          </w:tcPr>
          <w:p w:rsidR="00AC3061" w:rsidRPr="00B1357C" w:rsidRDefault="00AC3061" w:rsidP="00AC3061">
            <w:pPr>
              <w:widowControl w:val="0"/>
              <w:spacing w:line="200" w:lineRule="exact"/>
              <w:jc w:val="both"/>
              <w:rPr>
                <w:rFonts w:ascii="Arial" w:hAnsi="Arial" w:cs="Arial"/>
                <w:sz w:val="18"/>
                <w:szCs w:val="18"/>
              </w:rPr>
            </w:pPr>
          </w:p>
        </w:tc>
        <w:tc>
          <w:tcPr>
            <w:tcW w:w="2165" w:type="dxa"/>
            <w:vMerge/>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Regular</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B1357C" w:rsidTr="00AC3061">
        <w:trPr>
          <w:trHeight w:val="300"/>
        </w:trPr>
        <w:tc>
          <w:tcPr>
            <w:tcW w:w="851" w:type="dxa"/>
            <w:vMerge/>
          </w:tcPr>
          <w:p w:rsidR="00AC3061" w:rsidRPr="00B1357C" w:rsidRDefault="00AC3061" w:rsidP="00AC3061">
            <w:pPr>
              <w:widowControl w:val="0"/>
              <w:spacing w:line="200" w:lineRule="exact"/>
              <w:jc w:val="both"/>
              <w:rPr>
                <w:rFonts w:ascii="Arial" w:hAnsi="Arial" w:cs="Arial"/>
                <w:sz w:val="18"/>
                <w:szCs w:val="18"/>
              </w:rPr>
            </w:pPr>
          </w:p>
        </w:tc>
        <w:tc>
          <w:tcPr>
            <w:tcW w:w="2165" w:type="dxa"/>
            <w:vMerge/>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Malo</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B1357C" w:rsidTr="00AC3061">
        <w:trPr>
          <w:trHeight w:val="85"/>
        </w:trPr>
        <w:tc>
          <w:tcPr>
            <w:tcW w:w="851" w:type="dxa"/>
            <w:vMerge/>
          </w:tcPr>
          <w:p w:rsidR="00AC3061" w:rsidRPr="00B1357C" w:rsidRDefault="00AC3061" w:rsidP="00AC3061">
            <w:pPr>
              <w:widowControl w:val="0"/>
              <w:spacing w:line="200" w:lineRule="exact"/>
              <w:jc w:val="both"/>
              <w:rPr>
                <w:rFonts w:ascii="Arial" w:hAnsi="Arial" w:cs="Arial"/>
                <w:sz w:val="18"/>
                <w:szCs w:val="18"/>
              </w:rPr>
            </w:pPr>
          </w:p>
        </w:tc>
        <w:tc>
          <w:tcPr>
            <w:tcW w:w="2165"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RECONICIMIENTO DE LA COMUNIDAD</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(C)</w:t>
            </w: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identificado y valorado como patrimonio importante por la comunidad</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B1357C" w:rsidTr="00AC3061">
        <w:trPr>
          <w:trHeight w:val="180"/>
        </w:trPr>
        <w:tc>
          <w:tcPr>
            <w:tcW w:w="851" w:type="dxa"/>
            <w:vMerge/>
          </w:tcPr>
          <w:p w:rsidR="00AC3061" w:rsidRPr="00B1357C" w:rsidRDefault="00AC3061" w:rsidP="00AC3061">
            <w:pPr>
              <w:widowControl w:val="0"/>
              <w:spacing w:line="200" w:lineRule="exact"/>
              <w:jc w:val="both"/>
              <w:rPr>
                <w:rFonts w:ascii="Arial" w:hAnsi="Arial" w:cs="Arial"/>
                <w:sz w:val="18"/>
                <w:szCs w:val="18"/>
              </w:rPr>
            </w:pPr>
          </w:p>
        </w:tc>
        <w:tc>
          <w:tcPr>
            <w:tcW w:w="2165" w:type="dxa"/>
            <w:vMerge/>
          </w:tcPr>
          <w:p w:rsidR="00AC3061" w:rsidRPr="00B1357C" w:rsidRDefault="00AC3061" w:rsidP="00AC3061">
            <w:pPr>
              <w:widowControl w:val="0"/>
              <w:spacing w:line="200" w:lineRule="exact"/>
              <w:jc w:val="both"/>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mencionado como patrimonio de la comunidad</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B1357C" w:rsidTr="00AC3061">
        <w:trPr>
          <w:trHeight w:val="163"/>
        </w:trPr>
        <w:tc>
          <w:tcPr>
            <w:tcW w:w="851" w:type="dxa"/>
            <w:vMerge/>
          </w:tcPr>
          <w:p w:rsidR="00AC3061" w:rsidRPr="00B1357C" w:rsidRDefault="00AC3061" w:rsidP="00AC3061">
            <w:pPr>
              <w:widowControl w:val="0"/>
              <w:spacing w:line="200" w:lineRule="exact"/>
              <w:jc w:val="both"/>
              <w:rPr>
                <w:rFonts w:ascii="Arial" w:hAnsi="Arial" w:cs="Arial"/>
                <w:sz w:val="18"/>
                <w:szCs w:val="18"/>
              </w:rPr>
            </w:pPr>
          </w:p>
        </w:tc>
        <w:tc>
          <w:tcPr>
            <w:tcW w:w="2165" w:type="dxa"/>
            <w:vMerge/>
          </w:tcPr>
          <w:p w:rsidR="00AC3061" w:rsidRPr="00B1357C" w:rsidRDefault="00AC3061" w:rsidP="00AC3061">
            <w:pPr>
              <w:widowControl w:val="0"/>
              <w:spacing w:line="200" w:lineRule="exact"/>
              <w:jc w:val="both"/>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es mencionado por la comunidad</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B1357C" w:rsidTr="00AC3061">
        <w:trPr>
          <w:trHeight w:val="227"/>
        </w:trPr>
        <w:tc>
          <w:tcPr>
            <w:tcW w:w="8175" w:type="dxa"/>
            <w:gridSpan w:val="3"/>
            <w:shd w:val="clear" w:color="auto" w:fill="A6A6A6"/>
            <w:vAlign w:val="center"/>
          </w:tcPr>
          <w:p w:rsidR="00AC3061" w:rsidRPr="00B1357C" w:rsidRDefault="00AC3061" w:rsidP="00AC3061">
            <w:pPr>
              <w:widowControl w:val="0"/>
              <w:spacing w:line="200" w:lineRule="exact"/>
              <w:jc w:val="both"/>
              <w:rPr>
                <w:rFonts w:ascii="Arial" w:hAnsi="Arial" w:cs="Arial"/>
                <w:sz w:val="18"/>
                <w:szCs w:val="18"/>
              </w:rPr>
            </w:pPr>
            <w:r w:rsidRPr="00B1357C">
              <w:rPr>
                <w:rFonts w:ascii="Arial" w:hAnsi="Arial" w:cs="Arial"/>
                <w:sz w:val="18"/>
                <w:szCs w:val="18"/>
              </w:rPr>
              <w:t>PUNTAJE TOTAL PARA DEFINIR ZONA DE CONSERVACIÓN HISTÓRICA</w:t>
            </w:r>
          </w:p>
        </w:tc>
        <w:tc>
          <w:tcPr>
            <w:tcW w:w="1134" w:type="dxa"/>
            <w:shd w:val="clear" w:color="auto" w:fill="A6A6A6"/>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00</w:t>
            </w:r>
          </w:p>
        </w:tc>
      </w:tr>
    </w:tbl>
    <w:p w:rsidR="00AC3061" w:rsidRPr="00B1357C" w:rsidRDefault="00AC3061" w:rsidP="00AC3061">
      <w:pPr>
        <w:jc w:val="center"/>
        <w:rPr>
          <w:rFonts w:ascii="Arial" w:hAnsi="Arial" w:cs="Arial"/>
          <w:bCs/>
          <w:color w:val="000000"/>
          <w:kern w:val="28"/>
          <w:sz w:val="16"/>
          <w:szCs w:val="16"/>
        </w:rPr>
      </w:pPr>
      <w:r w:rsidRPr="00B1357C">
        <w:rPr>
          <w:rFonts w:ascii="Arial" w:hAnsi="Arial" w:cs="Arial"/>
          <w:bCs/>
          <w:color w:val="000000"/>
          <w:kern w:val="28"/>
          <w:sz w:val="16"/>
          <w:szCs w:val="16"/>
        </w:rPr>
        <w:t>Fuente: Elaboración propia en base a DDU 240.</w:t>
      </w:r>
    </w:p>
    <w:p w:rsidR="00AC3061" w:rsidRPr="00B1357C" w:rsidRDefault="00AC3061" w:rsidP="00AC3061">
      <w:pPr>
        <w:pStyle w:val="Encabezado"/>
        <w:widowControl w:val="0"/>
        <w:tabs>
          <w:tab w:val="left" w:pos="709"/>
          <w:tab w:val="left" w:pos="993"/>
          <w:tab w:val="right" w:leader="dot" w:pos="9072"/>
        </w:tabs>
        <w:spacing w:line="220" w:lineRule="exact"/>
        <w:jc w:val="center"/>
        <w:rPr>
          <w:rFonts w:ascii="Arial" w:eastAsia="Trebuchet MS" w:hAnsi="Arial" w:cs="Arial"/>
          <w:b/>
          <w:sz w:val="22"/>
          <w:lang w:eastAsia="en-US"/>
        </w:rPr>
      </w:pPr>
      <w:r>
        <w:rPr>
          <w:rFonts w:ascii="Calibri" w:eastAsia="Trebuchet MS" w:hAnsi="Calibri" w:cs="Arial"/>
          <w:b/>
          <w:sz w:val="22"/>
          <w:lang w:eastAsia="en-US"/>
        </w:rPr>
        <w:br w:type="page"/>
      </w:r>
      <w:r w:rsidRPr="00B1357C">
        <w:rPr>
          <w:rFonts w:ascii="Arial" w:eastAsia="Trebuchet MS" w:hAnsi="Arial" w:cs="Arial"/>
          <w:b/>
          <w:lang w:eastAsia="en-US"/>
        </w:rPr>
        <w:lastRenderedPageBreak/>
        <w:t>Tabla de Valoración para definir Zonas de Conservación Histórica definida por la DDU 240</w:t>
      </w:r>
    </w:p>
    <w:tbl>
      <w:tblPr>
        <w:tblW w:w="9549" w:type="dxa"/>
        <w:tblInd w:w="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17"/>
        <w:gridCol w:w="2071"/>
        <w:gridCol w:w="5670"/>
        <w:gridCol w:w="991"/>
      </w:tblGrid>
      <w:tr w:rsidR="00AC3061" w:rsidRPr="0098673C" w:rsidTr="00AC3061">
        <w:trPr>
          <w:trHeight w:val="211"/>
          <w:tblHeader/>
        </w:trPr>
        <w:tc>
          <w:tcPr>
            <w:tcW w:w="9549" w:type="dxa"/>
            <w:gridSpan w:val="4"/>
            <w:tcBorders>
              <w:bottom w:val="single" w:sz="4" w:space="0" w:color="auto"/>
            </w:tcBorders>
            <w:shd w:val="clear" w:color="auto" w:fill="A6A6A6"/>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TABLA DE VALORACIÓN PARA DEFINIR ZONAS DE CONSERVACIÓN HISTÓRICA</w:t>
            </w:r>
          </w:p>
        </w:tc>
      </w:tr>
      <w:tr w:rsidR="00AC3061" w:rsidRPr="0098673C" w:rsidTr="00AC3061">
        <w:trPr>
          <w:trHeight w:val="399"/>
          <w:tblHeader/>
        </w:trPr>
        <w:tc>
          <w:tcPr>
            <w:tcW w:w="819" w:type="dxa"/>
            <w:shd w:val="clear" w:color="auto" w:fill="D9D9D9"/>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VALOR</w:t>
            </w:r>
          </w:p>
        </w:tc>
        <w:tc>
          <w:tcPr>
            <w:tcW w:w="1964" w:type="dxa"/>
            <w:shd w:val="clear" w:color="auto" w:fill="D9D9D9"/>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ATRIBUTO</w:t>
            </w:r>
          </w:p>
        </w:tc>
        <w:tc>
          <w:tcPr>
            <w:tcW w:w="5773" w:type="dxa"/>
            <w:shd w:val="clear" w:color="auto" w:fill="D9D9D9"/>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CONCEPTO</w:t>
            </w:r>
          </w:p>
        </w:tc>
        <w:tc>
          <w:tcPr>
            <w:tcW w:w="993" w:type="dxa"/>
            <w:tcBorders>
              <w:bottom w:val="single" w:sz="4" w:space="0" w:color="auto"/>
            </w:tcBorders>
            <w:shd w:val="clear" w:color="auto" w:fill="D9D9D9"/>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PUNTOS</w:t>
            </w:r>
          </w:p>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(de 2 a 0)</w:t>
            </w:r>
          </w:p>
        </w:tc>
      </w:tr>
      <w:tr w:rsidR="00AC3061" w:rsidRPr="0098673C" w:rsidTr="00AC3061">
        <w:trPr>
          <w:trHeight w:val="225"/>
        </w:trPr>
        <w:tc>
          <w:tcPr>
            <w:tcW w:w="819" w:type="dxa"/>
            <w:vMerge w:val="restart"/>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r w:rsidRPr="00B1357C">
              <w:rPr>
                <w:rFonts w:ascii="Arial" w:hAnsi="Arial" w:cs="Arial"/>
                <w:b/>
                <w:bCs/>
                <w:color w:val="333333"/>
                <w:sz w:val="18"/>
                <w:szCs w:val="18"/>
              </w:rPr>
              <w:t>URBANO</w:t>
            </w:r>
          </w:p>
        </w:tc>
        <w:tc>
          <w:tcPr>
            <w:tcW w:w="1964"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IMAGEN</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(A)</w:t>
            </w: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sz w:val="18"/>
                <w:szCs w:val="18"/>
              </w:rPr>
            </w:pPr>
            <w:r w:rsidRPr="00B1357C">
              <w:rPr>
                <w:rFonts w:ascii="Arial" w:hAnsi="Arial" w:cs="Arial"/>
                <w:color w:val="333333"/>
                <w:sz w:val="18"/>
                <w:szCs w:val="18"/>
              </w:rPr>
              <w:t>Constituye una tipología o forma de organización urbana de gran originalidad y jerarquía ambiental, cuyas características físicas determinan o fortalecen la identidad patrimonial del paisaje local.</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98673C" w:rsidTr="00AC3061">
        <w:trPr>
          <w:trHeight w:val="213"/>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spacing w:line="200" w:lineRule="exact"/>
              <w:jc w:val="both"/>
              <w:rPr>
                <w:rFonts w:ascii="Arial" w:hAnsi="Arial" w:cs="Arial"/>
                <w:sz w:val="18"/>
                <w:szCs w:val="18"/>
              </w:rPr>
            </w:pPr>
            <w:r w:rsidRPr="00B1357C">
              <w:rPr>
                <w:rFonts w:ascii="Arial" w:hAnsi="Arial" w:cs="Arial"/>
                <w:color w:val="333333"/>
                <w:sz w:val="18"/>
                <w:szCs w:val="18"/>
              </w:rPr>
              <w:t>Contribuye a realzar la identidad patrimonial del paisaje urbano local.</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98673C" w:rsidTr="00AC3061">
        <w:trPr>
          <w:trHeight w:val="240"/>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spacing w:line="200" w:lineRule="exact"/>
              <w:jc w:val="both"/>
              <w:rPr>
                <w:rFonts w:ascii="Arial" w:hAnsi="Arial" w:cs="Arial"/>
                <w:sz w:val="18"/>
                <w:szCs w:val="18"/>
              </w:rPr>
            </w:pPr>
            <w:r w:rsidRPr="00B1357C">
              <w:rPr>
                <w:rFonts w:ascii="Arial" w:hAnsi="Arial" w:cs="Arial"/>
                <w:color w:val="333333"/>
                <w:sz w:val="18"/>
                <w:szCs w:val="18"/>
              </w:rPr>
              <w:t>No aporta valores de identidad patrimonial al paisaje urbano local</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98673C" w:rsidTr="00AC3061">
        <w:trPr>
          <w:trHeight w:val="22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CONJUNTO</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(B)</w:t>
            </w: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sz w:val="18"/>
                <w:szCs w:val="18"/>
              </w:rPr>
            </w:pPr>
            <w:r w:rsidRPr="00B1357C">
              <w:rPr>
                <w:rFonts w:ascii="Arial" w:hAnsi="Arial" w:cs="Arial"/>
                <w:color w:val="333333"/>
                <w:sz w:val="18"/>
                <w:szCs w:val="18"/>
              </w:rPr>
              <w:t>Se destaca por si sola como una unidad formal consolidada y reconocible, de gran calidad espacial, que articula o ayuda a definir barrios, poblaciones, o comunidades singulares.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98673C" w:rsidTr="00AC3061">
        <w:trPr>
          <w:trHeight w:val="16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sz w:val="18"/>
                <w:szCs w:val="18"/>
              </w:rPr>
            </w:pPr>
            <w:r w:rsidRPr="00B1357C">
              <w:rPr>
                <w:rFonts w:ascii="Arial" w:hAnsi="Arial" w:cs="Arial"/>
                <w:color w:val="333333"/>
                <w:sz w:val="18"/>
                <w:szCs w:val="18"/>
              </w:rPr>
              <w:t>Contiene algunos sectores con características físicas que contribuyen a conformar una unidad espacial definida.</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98673C" w:rsidTr="00AC3061">
        <w:trPr>
          <w:trHeight w:val="13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spacing w:line="200" w:lineRule="exact"/>
              <w:jc w:val="both"/>
              <w:rPr>
                <w:rFonts w:ascii="Arial" w:hAnsi="Arial" w:cs="Arial"/>
                <w:sz w:val="18"/>
                <w:szCs w:val="18"/>
              </w:rPr>
            </w:pPr>
            <w:r w:rsidRPr="00B1357C">
              <w:rPr>
                <w:rFonts w:ascii="Arial" w:hAnsi="Arial" w:cs="Arial"/>
                <w:color w:val="333333"/>
                <w:sz w:val="18"/>
                <w:szCs w:val="18"/>
              </w:rPr>
              <w:t>No constituye una unidad de valor espacial.</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98673C" w:rsidTr="00AC3061">
        <w:trPr>
          <w:trHeight w:val="150"/>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ENTORNO PATRIMONIAL</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(C)</w:t>
            </w: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Está colindante a un hito urbano, o elemento patrimonial protegido.</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98673C" w:rsidTr="00AC3061">
        <w:trPr>
          <w:trHeight w:val="13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Está próximo a un hito urbano o elemento patrimonial protegido.</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98673C" w:rsidTr="00AC3061">
        <w:trPr>
          <w:trHeight w:val="150"/>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está cercano a un hito urbano o elemento patrimonial protegido.</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98673C" w:rsidTr="00AC3061">
        <w:trPr>
          <w:trHeight w:val="105"/>
        </w:trPr>
        <w:tc>
          <w:tcPr>
            <w:tcW w:w="819" w:type="dxa"/>
            <w:vMerge w:val="restart"/>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r w:rsidRPr="00B1357C">
              <w:rPr>
                <w:rFonts w:ascii="Arial" w:hAnsi="Arial" w:cs="Arial"/>
                <w:b/>
                <w:bCs/>
                <w:color w:val="333333"/>
                <w:sz w:val="18"/>
                <w:szCs w:val="18"/>
              </w:rPr>
              <w:t>ARQUITECTÓNICO</w:t>
            </w:r>
          </w:p>
        </w:tc>
        <w:tc>
          <w:tcPr>
            <w:tcW w:w="1964"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REPRESENTATIVIDAD</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(A)</w:t>
            </w: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Concentra numerosas expresiones de tecnologías constructivas destacadas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98673C" w:rsidTr="00AC3061">
        <w:trPr>
          <w:trHeight w:val="150"/>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Presenta solo algunas características tecnológicas singulares.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98673C" w:rsidTr="00AC3061">
        <w:trPr>
          <w:trHeight w:val="13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reúne características tecnológicas de interés.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98673C" w:rsidTr="00AC3061">
        <w:trPr>
          <w:trHeight w:val="120"/>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SINGULARIDAD</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(B)</w:t>
            </w: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Constituye un exponente único en su tipología o expresión arquitectónica.</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98673C" w:rsidTr="00AC3061">
        <w:trPr>
          <w:trHeight w:val="13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Representa una tipología arquitectónica relativamente escasa.</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98673C" w:rsidTr="00AC3061">
        <w:trPr>
          <w:trHeight w:val="180"/>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constituye ejemplo de una tipología arquitectónica.</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98673C" w:rsidTr="00AC3061">
        <w:trPr>
          <w:trHeight w:val="10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MORFOLOGÍA</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(C)</w:t>
            </w: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una unidad arquitectónica armónica y homogénea, de gran coherencia formal, funcional y calidad artística, en virtud de las características de diseño y materialidad preponderantes.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98673C" w:rsidTr="00AC3061">
        <w:trPr>
          <w:trHeight w:val="16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un conjunto de inmuebles con algunos elementos de calidad artística.</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98673C" w:rsidTr="00AC3061">
        <w:trPr>
          <w:trHeight w:val="16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un conjunto de inmuebles con poca calidad artística.</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98673C" w:rsidTr="00AC3061">
        <w:trPr>
          <w:trHeight w:val="165"/>
        </w:trPr>
        <w:tc>
          <w:tcPr>
            <w:tcW w:w="819" w:type="dxa"/>
            <w:vMerge w:val="restart"/>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r w:rsidRPr="00B1357C">
              <w:rPr>
                <w:rFonts w:ascii="Arial" w:hAnsi="Arial" w:cs="Arial"/>
                <w:b/>
                <w:bCs/>
                <w:color w:val="333333"/>
                <w:sz w:val="18"/>
                <w:szCs w:val="18"/>
              </w:rPr>
              <w:t>HISTÓRICO</w:t>
            </w:r>
          </w:p>
        </w:tc>
        <w:tc>
          <w:tcPr>
            <w:tcW w:w="1964"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RELEVANCIA</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(A)</w:t>
            </w: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Constituye exponente de un período histórico relevante en el desarrollo urbano local. Da cuenta de un momento histórico o evolución de un grupo social con determinadas costumbres.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98673C" w:rsidTr="00AC3061">
        <w:trPr>
          <w:trHeight w:val="10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Está vinculada a un acontecimiento histórico gravitante en el desarrollo urbano local.</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98673C" w:rsidTr="00AC3061">
        <w:trPr>
          <w:trHeight w:val="150"/>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está vinculada a acontecimientos históricos locales.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98673C" w:rsidTr="00AC3061">
        <w:trPr>
          <w:trHeight w:val="10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RECONOCIMIENTO ESPECIALIZADO</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(B)</w:t>
            </w: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Conjunto cuyos valores patrimoniales han sido destacados en publicaciones.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98673C" w:rsidTr="00AC3061">
        <w:trPr>
          <w:trHeight w:val="120"/>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Conjunto analizado en algunas investigaciones académicas.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98673C" w:rsidTr="00AC3061">
        <w:trPr>
          <w:trHeight w:val="176"/>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ha sido considerado en estudios o publicaciones.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98673C" w:rsidTr="00AC3061">
        <w:trPr>
          <w:trHeight w:val="334"/>
        </w:trPr>
        <w:tc>
          <w:tcPr>
            <w:tcW w:w="819" w:type="dxa"/>
            <w:vMerge w:val="restart"/>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r w:rsidRPr="00B1357C">
              <w:rPr>
                <w:rFonts w:ascii="Arial" w:hAnsi="Arial" w:cs="Arial"/>
                <w:b/>
                <w:bCs/>
                <w:color w:val="333333"/>
                <w:sz w:val="18"/>
                <w:szCs w:val="18"/>
              </w:rPr>
              <w:t>ECONÓMICO</w:t>
            </w:r>
          </w:p>
        </w:tc>
        <w:tc>
          <w:tcPr>
            <w:tcW w:w="1964"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ESTADO DE CONSERVACIÓN DE LA ZONA</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(A)</w:t>
            </w: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Bueno - Presencia de numerosas edificaciones restauradas, o rehabilitadas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98673C" w:rsidTr="00AC3061">
        <w:trPr>
          <w:trHeight w:val="396"/>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Regular - Presencia sólo de algunas edificaciones restauradas o en proceso de rehabilitación</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98673C" w:rsidTr="00AC3061">
        <w:trPr>
          <w:trHeight w:val="42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Malo – Presencia de muy pocas edificaciones restauradas, recicladas o rehabilitadas.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98673C" w:rsidTr="00AC3061">
        <w:trPr>
          <w:trHeight w:val="329"/>
        </w:trPr>
        <w:tc>
          <w:tcPr>
            <w:tcW w:w="819" w:type="dxa"/>
            <w:vMerge w:val="restart"/>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r w:rsidRPr="00B1357C">
              <w:rPr>
                <w:rFonts w:ascii="Arial" w:hAnsi="Arial" w:cs="Arial"/>
                <w:b/>
                <w:bCs/>
                <w:color w:val="333333"/>
                <w:sz w:val="18"/>
                <w:szCs w:val="18"/>
              </w:rPr>
              <w:t>SOCIAL</w:t>
            </w:r>
          </w:p>
        </w:tc>
        <w:tc>
          <w:tcPr>
            <w:tcW w:w="1964"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RECONOCIMIENTO DE LA COMUNIDAD</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(A)</w:t>
            </w: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Reconocido por la comunidad como un valor patrimonial local importante.</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98673C" w:rsidTr="00AC3061">
        <w:trPr>
          <w:trHeight w:val="180"/>
        </w:trPr>
        <w:tc>
          <w:tcPr>
            <w:tcW w:w="819" w:type="dxa"/>
            <w:vMerge/>
          </w:tcPr>
          <w:p w:rsidR="00AC3061" w:rsidRPr="00B1357C" w:rsidRDefault="00AC3061" w:rsidP="00AC3061">
            <w:pPr>
              <w:widowControl w:val="0"/>
              <w:spacing w:line="200" w:lineRule="exact"/>
              <w:jc w:val="both"/>
              <w:rPr>
                <w:rFonts w:ascii="Arial" w:hAnsi="Arial" w:cs="Arial"/>
                <w:sz w:val="18"/>
                <w:szCs w:val="18"/>
              </w:rPr>
            </w:pPr>
          </w:p>
        </w:tc>
        <w:tc>
          <w:tcPr>
            <w:tcW w:w="1964" w:type="dxa"/>
            <w:vMerge/>
          </w:tcPr>
          <w:p w:rsidR="00AC3061" w:rsidRPr="00B1357C" w:rsidRDefault="00AC3061" w:rsidP="00AC3061">
            <w:pPr>
              <w:widowControl w:val="0"/>
              <w:spacing w:line="200" w:lineRule="exact"/>
              <w:jc w:val="both"/>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mencionado ocasionalmente como un valor patrimonial por la comunidad</w:t>
            </w:r>
          </w:p>
        </w:tc>
        <w:tc>
          <w:tcPr>
            <w:tcW w:w="993" w:type="dxa"/>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98673C" w:rsidTr="00AC3061">
        <w:trPr>
          <w:trHeight w:val="120"/>
        </w:trPr>
        <w:tc>
          <w:tcPr>
            <w:tcW w:w="819" w:type="dxa"/>
            <w:vMerge/>
          </w:tcPr>
          <w:p w:rsidR="00AC3061" w:rsidRPr="00B1357C" w:rsidRDefault="00AC3061" w:rsidP="00AC3061">
            <w:pPr>
              <w:widowControl w:val="0"/>
              <w:spacing w:line="200" w:lineRule="exact"/>
              <w:jc w:val="both"/>
              <w:rPr>
                <w:rFonts w:ascii="Arial" w:hAnsi="Arial" w:cs="Arial"/>
                <w:sz w:val="18"/>
                <w:szCs w:val="18"/>
              </w:rPr>
            </w:pPr>
          </w:p>
        </w:tc>
        <w:tc>
          <w:tcPr>
            <w:tcW w:w="1964" w:type="dxa"/>
            <w:vMerge/>
          </w:tcPr>
          <w:p w:rsidR="00AC3061" w:rsidRPr="00B1357C" w:rsidRDefault="00AC3061" w:rsidP="00AC3061">
            <w:pPr>
              <w:widowControl w:val="0"/>
              <w:spacing w:line="200" w:lineRule="exact"/>
              <w:jc w:val="both"/>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es mencionado como patrimonio por la comunidad</w:t>
            </w:r>
          </w:p>
        </w:tc>
        <w:tc>
          <w:tcPr>
            <w:tcW w:w="993" w:type="dxa"/>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98673C" w:rsidTr="00AC3061">
        <w:trPr>
          <w:trHeight w:val="130"/>
        </w:trPr>
        <w:tc>
          <w:tcPr>
            <w:tcW w:w="8556" w:type="dxa"/>
            <w:gridSpan w:val="3"/>
            <w:shd w:val="clear" w:color="auto" w:fill="A6A6A6"/>
            <w:vAlign w:val="center"/>
          </w:tcPr>
          <w:p w:rsidR="00AC3061" w:rsidRPr="00B1357C" w:rsidRDefault="00AC3061" w:rsidP="00AC3061">
            <w:pPr>
              <w:widowControl w:val="0"/>
              <w:spacing w:line="200" w:lineRule="exact"/>
              <w:jc w:val="both"/>
              <w:rPr>
                <w:rFonts w:ascii="Arial" w:hAnsi="Arial" w:cs="Arial"/>
                <w:sz w:val="18"/>
                <w:szCs w:val="18"/>
              </w:rPr>
            </w:pPr>
            <w:r w:rsidRPr="00B1357C">
              <w:rPr>
                <w:rFonts w:ascii="Arial" w:hAnsi="Arial" w:cs="Arial"/>
                <w:sz w:val="18"/>
                <w:szCs w:val="18"/>
              </w:rPr>
              <w:t>PUNTAJE TOTAL PARA DEFINIR ZONA DE CONSERVACIÓN HISTÓRICA</w:t>
            </w:r>
          </w:p>
        </w:tc>
        <w:tc>
          <w:tcPr>
            <w:tcW w:w="993" w:type="dxa"/>
            <w:shd w:val="clear" w:color="auto" w:fill="A6A6A6"/>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00</w:t>
            </w:r>
          </w:p>
        </w:tc>
      </w:tr>
    </w:tbl>
    <w:p w:rsidR="00AC3061" w:rsidRPr="0098673C" w:rsidRDefault="00AC3061" w:rsidP="00AC3061">
      <w:pPr>
        <w:jc w:val="center"/>
        <w:rPr>
          <w:rFonts w:ascii="Calibri" w:hAnsi="Calibri"/>
          <w:bCs/>
          <w:color w:val="000000"/>
          <w:kern w:val="28"/>
          <w:sz w:val="16"/>
        </w:rPr>
      </w:pPr>
      <w:r w:rsidRPr="0098673C">
        <w:rPr>
          <w:rFonts w:ascii="Calibri" w:hAnsi="Calibri"/>
          <w:bCs/>
          <w:color w:val="000000"/>
          <w:kern w:val="28"/>
          <w:sz w:val="16"/>
        </w:rPr>
        <w:t>Fuente: Elaboración propia en base a DDU 240</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r>
        <w:rPr>
          <w:rFonts w:ascii="Arial" w:hAnsi="Arial" w:cs="Arial"/>
          <w:szCs w:val="22"/>
        </w:rPr>
        <w:br w:type="page"/>
      </w:r>
      <w:r w:rsidRPr="00B1357C">
        <w:rPr>
          <w:rFonts w:ascii="Arial" w:hAnsi="Arial" w:cs="Arial"/>
          <w:szCs w:val="22"/>
        </w:rPr>
        <w:lastRenderedPageBreak/>
        <w:t>Para ambos casos, inmuebles o zonas de conservación histórica, para cuantificar el valor de éstos (urbano, arquitectónico, histórico, económico y social) para ser susceptibles de proteger en función del formar parte del patrimonio cultural, se les debe asignar un puntaje entre 0 a 2 según la mayor o menor presencia del atributo en el inmueble o conjunto. El puntaje total definirá si se justifica su protección según la siguiente tabla.</w:t>
      </w:r>
    </w:p>
    <w:p w:rsidR="00AC3061" w:rsidRPr="00B1357C" w:rsidRDefault="00AC3061" w:rsidP="00AC3061">
      <w:pPr>
        <w:pStyle w:val="Encabezado"/>
        <w:widowControl w:val="0"/>
        <w:tabs>
          <w:tab w:val="left" w:pos="709"/>
          <w:tab w:val="left" w:pos="993"/>
          <w:tab w:val="right" w:leader="dot" w:pos="9072"/>
        </w:tabs>
        <w:spacing w:line="220" w:lineRule="exact"/>
        <w:jc w:val="center"/>
        <w:rPr>
          <w:rFonts w:ascii="Arial" w:eastAsia="Trebuchet MS" w:hAnsi="Arial" w:cs="Arial"/>
          <w:b/>
          <w:lang w:eastAsia="en-US"/>
        </w:rPr>
      </w:pPr>
    </w:p>
    <w:p w:rsidR="00AC3061" w:rsidRPr="00B1357C" w:rsidRDefault="00AC3061" w:rsidP="00AC3061">
      <w:pPr>
        <w:pStyle w:val="Encabezado"/>
        <w:widowControl w:val="0"/>
        <w:tabs>
          <w:tab w:val="left" w:pos="709"/>
          <w:tab w:val="left" w:pos="993"/>
          <w:tab w:val="right" w:leader="dot" w:pos="9072"/>
        </w:tabs>
        <w:spacing w:line="220" w:lineRule="exact"/>
        <w:jc w:val="center"/>
        <w:rPr>
          <w:rFonts w:ascii="Arial" w:eastAsia="Trebuchet MS" w:hAnsi="Arial" w:cs="Arial"/>
          <w:b/>
          <w:sz w:val="22"/>
          <w:lang w:eastAsia="en-US"/>
        </w:rPr>
      </w:pPr>
      <w:r w:rsidRPr="00B1357C">
        <w:rPr>
          <w:rFonts w:ascii="Arial" w:eastAsia="Trebuchet MS" w:hAnsi="Arial" w:cs="Arial"/>
          <w:b/>
          <w:lang w:eastAsia="en-US"/>
        </w:rPr>
        <w:t>Rango Puntajes para definir Inmuebles o Zonas de Conservación Histórica definido por la DDU 240</w:t>
      </w:r>
    </w:p>
    <w:tbl>
      <w:tblPr>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93"/>
        <w:gridCol w:w="6805"/>
      </w:tblGrid>
      <w:tr w:rsidR="00AC3061" w:rsidRPr="00B1357C" w:rsidTr="00AC3061">
        <w:trPr>
          <w:trHeight w:val="344"/>
          <w:tblHeader/>
        </w:trPr>
        <w:tc>
          <w:tcPr>
            <w:tcW w:w="9498" w:type="dxa"/>
            <w:gridSpan w:val="2"/>
            <w:tcBorders>
              <w:bottom w:val="single" w:sz="4" w:space="0" w:color="auto"/>
            </w:tcBorders>
            <w:shd w:val="clear" w:color="auto" w:fill="A6A6A6"/>
            <w:vAlign w:val="center"/>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RANGO DE PUNTAJES PARA DEFINIR INMUEBLES O ZONAS DE CONSERVACIÓN HISTÓRICA</w:t>
            </w:r>
          </w:p>
        </w:tc>
      </w:tr>
      <w:tr w:rsidR="00AC3061" w:rsidRPr="00B1357C" w:rsidTr="00AC3061">
        <w:trPr>
          <w:trHeight w:val="293"/>
          <w:tblHeader/>
        </w:trPr>
        <w:tc>
          <w:tcPr>
            <w:tcW w:w="2693" w:type="dxa"/>
            <w:shd w:val="clear" w:color="auto" w:fill="D9D9D9"/>
            <w:vAlign w:val="center"/>
          </w:tcPr>
          <w:p w:rsidR="00AC3061" w:rsidRPr="00B1357C" w:rsidRDefault="00AC3061" w:rsidP="00AC3061">
            <w:pPr>
              <w:widowControl w:val="0"/>
              <w:spacing w:line="200" w:lineRule="exact"/>
              <w:jc w:val="both"/>
              <w:rPr>
                <w:rFonts w:ascii="Arial" w:hAnsi="Arial" w:cs="Arial"/>
                <w:b/>
                <w:sz w:val="18"/>
                <w:szCs w:val="18"/>
              </w:rPr>
            </w:pPr>
            <w:r w:rsidRPr="00B1357C">
              <w:rPr>
                <w:rFonts w:ascii="Arial" w:hAnsi="Arial" w:cs="Arial"/>
                <w:b/>
                <w:sz w:val="18"/>
                <w:szCs w:val="18"/>
              </w:rPr>
              <w:t>PUNTAJE TOTAL OBTENIDO</w:t>
            </w:r>
          </w:p>
        </w:tc>
        <w:tc>
          <w:tcPr>
            <w:tcW w:w="6805" w:type="dxa"/>
            <w:shd w:val="clear" w:color="auto" w:fill="D9D9D9"/>
            <w:vAlign w:val="center"/>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RESULTADO</w:t>
            </w:r>
          </w:p>
        </w:tc>
      </w:tr>
      <w:tr w:rsidR="00AC3061" w:rsidRPr="00B1357C" w:rsidTr="00AC3061">
        <w:trPr>
          <w:trHeight w:val="270"/>
        </w:trPr>
        <w:tc>
          <w:tcPr>
            <w:tcW w:w="2693" w:type="dxa"/>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Entre 0 y 9 puntos</w:t>
            </w:r>
          </w:p>
        </w:tc>
        <w:tc>
          <w:tcPr>
            <w:tcW w:w="6805" w:type="dxa"/>
            <w:vAlign w:val="center"/>
          </w:tcPr>
          <w:p w:rsidR="00AC3061" w:rsidRPr="00B1357C" w:rsidRDefault="00AC3061" w:rsidP="00AC3061">
            <w:pPr>
              <w:widowControl w:val="0"/>
              <w:spacing w:line="200" w:lineRule="exact"/>
              <w:jc w:val="both"/>
              <w:rPr>
                <w:rFonts w:ascii="Arial" w:hAnsi="Arial" w:cs="Arial"/>
                <w:sz w:val="18"/>
                <w:szCs w:val="18"/>
              </w:rPr>
            </w:pPr>
            <w:r w:rsidRPr="00B1357C">
              <w:rPr>
                <w:rFonts w:ascii="Arial" w:hAnsi="Arial" w:cs="Arial"/>
                <w:sz w:val="18"/>
                <w:szCs w:val="18"/>
              </w:rPr>
              <w:t>No cuenta con atributos patrimoniales que justifiquen su protección como Inmueble o Zona de Conservación Histórica.</w:t>
            </w:r>
          </w:p>
        </w:tc>
      </w:tr>
      <w:tr w:rsidR="00AC3061" w:rsidRPr="00B1357C" w:rsidTr="00AC3061">
        <w:trPr>
          <w:trHeight w:val="205"/>
        </w:trPr>
        <w:tc>
          <w:tcPr>
            <w:tcW w:w="2693" w:type="dxa"/>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10 a más puntos</w:t>
            </w:r>
          </w:p>
        </w:tc>
        <w:tc>
          <w:tcPr>
            <w:tcW w:w="6805" w:type="dxa"/>
            <w:vAlign w:val="center"/>
          </w:tcPr>
          <w:p w:rsidR="00AC3061" w:rsidRPr="00B1357C" w:rsidRDefault="00AC3061" w:rsidP="00AC3061">
            <w:pPr>
              <w:widowControl w:val="0"/>
              <w:spacing w:line="200" w:lineRule="exact"/>
              <w:jc w:val="both"/>
              <w:rPr>
                <w:rFonts w:ascii="Arial" w:hAnsi="Arial" w:cs="Arial"/>
                <w:sz w:val="18"/>
                <w:szCs w:val="18"/>
              </w:rPr>
            </w:pPr>
            <w:r w:rsidRPr="00B1357C">
              <w:rPr>
                <w:rFonts w:ascii="Arial" w:hAnsi="Arial" w:cs="Arial"/>
                <w:sz w:val="18"/>
                <w:szCs w:val="18"/>
              </w:rPr>
              <w:t>Cuenta con suficientes atributos patrimoniales para ser reconocido bajo las disposiciones del artículo 60 LGUC, como Inmueble o Zona de Conservación Histórica.</w:t>
            </w:r>
          </w:p>
        </w:tc>
      </w:tr>
    </w:tbl>
    <w:p w:rsidR="00AC3061" w:rsidRPr="00B1357C" w:rsidRDefault="00AC3061" w:rsidP="00AC3061">
      <w:pPr>
        <w:jc w:val="center"/>
        <w:rPr>
          <w:rFonts w:ascii="Arial" w:hAnsi="Arial" w:cs="Arial"/>
          <w:bCs/>
          <w:color w:val="000000"/>
          <w:kern w:val="28"/>
          <w:sz w:val="16"/>
        </w:rPr>
      </w:pPr>
      <w:r w:rsidRPr="00B1357C">
        <w:rPr>
          <w:rFonts w:ascii="Arial" w:hAnsi="Arial" w:cs="Arial"/>
          <w:bCs/>
          <w:color w:val="000000"/>
          <w:kern w:val="28"/>
          <w:sz w:val="16"/>
        </w:rPr>
        <w:t>Fuente: Elaboración propia en base a DDU 240</w:t>
      </w:r>
    </w:p>
    <w:p w:rsidR="00AC3061" w:rsidRDefault="00AC3061" w:rsidP="00AC3061">
      <w:pPr>
        <w:widowControl w:val="0"/>
        <w:spacing w:line="220" w:lineRule="exact"/>
        <w:jc w:val="both"/>
        <w:rPr>
          <w:rFonts w:ascii="Arial" w:hAnsi="Arial" w:cs="Arial"/>
          <w:sz w:val="16"/>
          <w:szCs w:val="18"/>
        </w:rPr>
      </w:pP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r w:rsidRPr="00B1357C">
        <w:rPr>
          <w:rFonts w:ascii="Arial" w:hAnsi="Arial" w:cs="Arial"/>
          <w:szCs w:val="22"/>
        </w:rPr>
        <w:t>Una vez que se realiza esta valoración de las edificaciones o conjunto de ellas, los que cuenten con los suficientes atributos para ser Inmuebles y Zonas de Conservación Histórica, éstos serán detallados en “fichas de valoración de inmueble de conservación histórica” y “fichas de valoración de zona de conservación histórica”, según corresponda.</w:t>
      </w:r>
    </w:p>
    <w:p w:rsidR="00AC3061" w:rsidRPr="00B1357C" w:rsidRDefault="00AC3061" w:rsidP="00AC3061">
      <w:pPr>
        <w:widowControl w:val="0"/>
        <w:autoSpaceDE w:val="0"/>
        <w:autoSpaceDN w:val="0"/>
        <w:adjustRightInd w:val="0"/>
        <w:spacing w:line="220" w:lineRule="exact"/>
        <w:jc w:val="center"/>
        <w:rPr>
          <w:rFonts w:ascii="Arial" w:eastAsia="Trebuchet MS" w:hAnsi="Arial" w:cs="Arial"/>
          <w:b/>
          <w:lang w:eastAsia="en-US"/>
        </w:rPr>
      </w:pPr>
    </w:p>
    <w:p w:rsidR="00AC3061" w:rsidRPr="00B1357C" w:rsidRDefault="00AC3061" w:rsidP="00AC3061">
      <w:pPr>
        <w:widowControl w:val="0"/>
        <w:autoSpaceDE w:val="0"/>
        <w:autoSpaceDN w:val="0"/>
        <w:adjustRightInd w:val="0"/>
        <w:spacing w:line="220" w:lineRule="exact"/>
        <w:jc w:val="center"/>
        <w:rPr>
          <w:rFonts w:ascii="Arial" w:eastAsia="Trebuchet MS" w:hAnsi="Arial" w:cs="Arial"/>
          <w:b/>
          <w:lang w:eastAsia="en-US"/>
        </w:rPr>
      </w:pPr>
      <w:r w:rsidRPr="00B1357C">
        <w:rPr>
          <w:rFonts w:ascii="Arial" w:eastAsia="Trebuchet MS" w:hAnsi="Arial" w:cs="Arial"/>
          <w:b/>
          <w:lang w:eastAsia="en-US"/>
        </w:rPr>
        <w:t>Ficha de Valoración de Inmueble de Conservación Histórica definida por la DDU 240</w:t>
      </w:r>
    </w:p>
    <w:p w:rsidR="00AC3061" w:rsidRPr="00B1357C" w:rsidRDefault="00F91057"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r>
        <w:rPr>
          <w:rFonts w:ascii="Arial" w:hAnsi="Arial" w:cs="Arial"/>
          <w:noProof/>
          <w:lang w:val="en-US" w:eastAsia="en-US"/>
        </w:rPr>
        <mc:AlternateContent>
          <mc:Choice Requires="wpg">
            <w:drawing>
              <wp:anchor distT="0" distB="0" distL="114300" distR="114300" simplePos="0" relativeHeight="251631616" behindDoc="0" locked="0" layoutInCell="1" allowOverlap="1">
                <wp:simplePos x="0" y="0"/>
                <wp:positionH relativeFrom="column">
                  <wp:posOffset>-9525</wp:posOffset>
                </wp:positionH>
                <wp:positionV relativeFrom="paragraph">
                  <wp:posOffset>65405</wp:posOffset>
                </wp:positionV>
                <wp:extent cx="5786120" cy="3954780"/>
                <wp:effectExtent l="0" t="0" r="0" b="0"/>
                <wp:wrapNone/>
                <wp:docPr id="734" name="Group 5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86120" cy="3954780"/>
                          <a:chOff x="2075" y="5593"/>
                          <a:chExt cx="8321" cy="5687"/>
                        </a:xfrm>
                      </wpg:grpSpPr>
                      <wpg:grpSp>
                        <wpg:cNvPr id="735" name="Group 565"/>
                        <wpg:cNvGrpSpPr>
                          <a:grpSpLocks/>
                        </wpg:cNvGrpSpPr>
                        <wpg:grpSpPr bwMode="auto">
                          <a:xfrm>
                            <a:off x="2075" y="5593"/>
                            <a:ext cx="8321" cy="5687"/>
                            <a:chOff x="1338" y="6671"/>
                            <a:chExt cx="10115" cy="6912"/>
                          </a:xfrm>
                        </wpg:grpSpPr>
                        <pic:pic xmlns:pic="http://schemas.openxmlformats.org/drawingml/2006/picture">
                          <pic:nvPicPr>
                            <pic:cNvPr id="544" name="Picture 56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338" y="6671"/>
                              <a:ext cx="5407" cy="691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5" name="Picture 56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745" y="6671"/>
                              <a:ext cx="4708" cy="6671"/>
                            </a:xfrm>
                            <a:prstGeom prst="rect">
                              <a:avLst/>
                            </a:prstGeom>
                            <a:noFill/>
                            <a:extLst>
                              <a:ext uri="{909E8E84-426E-40DD-AFC4-6F175D3DCCD1}">
                                <a14:hiddenFill xmlns:a14="http://schemas.microsoft.com/office/drawing/2010/main">
                                  <a:solidFill>
                                    <a:srgbClr val="FFFFFF"/>
                                  </a:solidFill>
                                </a14:hiddenFill>
                              </a:ext>
                            </a:extLst>
                          </pic:spPr>
                        </pic:pic>
                      </wpg:grpSp>
                      <wps:wsp>
                        <wps:cNvPr id="546" name="Rectangle 568"/>
                        <wps:cNvSpPr>
                          <a:spLocks noChangeArrowheads="1"/>
                        </wps:cNvSpPr>
                        <wps:spPr bwMode="auto">
                          <a:xfrm>
                            <a:off x="4165" y="9848"/>
                            <a:ext cx="661" cy="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738B05" id="Group 564" o:spid="_x0000_s1026" style="position:absolute;margin-left:-.75pt;margin-top:5.15pt;width:455.6pt;height:311.4pt;z-index:251631616" coordorigin="2075,5593" coordsize="8321,568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">
                <v:group id="Group 565" o:spid="_x0000_s1027" style="position:absolute;left:2075;top:5593;width:8321;height:5687" coordorigin="1338,6671" coordsize="10115,6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66" o:spid="_x0000_s1028" type="#_x0000_t75" style="position:absolute;left:1338;top:6671;width:5407;height:69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">
                    <v:imagedata r:id="rId11" o:title=""/>
                  </v:shape>
                  <v:shape id="Picture 567" o:spid="_x0000_s1029" type="#_x0000_t75" style="position:absolute;left:6745;top:6671;width:4708;height:6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">
                    <v:imagedata r:id="rId12" o:title=""/>
                  </v:shape>
                </v:group>
                <v:rect id="Rectangle 568" o:spid="_x0000_s1030" style="position:absolute;left:4165;top:9848;width:661;height: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" stroked="f"/>
              </v:group>
            </w:pict>
          </mc:Fallback>
        </mc:AlternateContent>
      </w: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rPr>
          <w:rFonts w:ascii="Arial" w:hAnsi="Arial" w:cs="Arial"/>
          <w:bCs/>
          <w:color w:val="000000"/>
          <w:kern w:val="28"/>
          <w:sz w:val="16"/>
        </w:rPr>
      </w:pPr>
    </w:p>
    <w:p w:rsidR="00AC3061" w:rsidRPr="00B1357C" w:rsidRDefault="00AC3061" w:rsidP="00AC3061">
      <w:pPr>
        <w:jc w:val="center"/>
        <w:rPr>
          <w:rFonts w:ascii="Arial" w:hAnsi="Arial" w:cs="Arial"/>
          <w:sz w:val="18"/>
          <w:szCs w:val="18"/>
        </w:rPr>
      </w:pPr>
      <w:r w:rsidRPr="00B1357C">
        <w:rPr>
          <w:rFonts w:ascii="Arial" w:hAnsi="Arial" w:cs="Arial"/>
          <w:bCs/>
          <w:color w:val="000000"/>
          <w:kern w:val="28"/>
          <w:sz w:val="16"/>
        </w:rPr>
        <w:t>Fuente: Elaboración propia en base a DDU 240</w:t>
      </w:r>
    </w:p>
    <w:p w:rsidR="00AC3061" w:rsidRPr="00B1357C" w:rsidRDefault="00AC3061" w:rsidP="00AC3061">
      <w:pPr>
        <w:pStyle w:val="Encabezado"/>
        <w:widowControl w:val="0"/>
        <w:tabs>
          <w:tab w:val="left" w:pos="709"/>
          <w:tab w:val="left" w:pos="993"/>
          <w:tab w:val="right" w:leader="dot" w:pos="9072"/>
        </w:tabs>
        <w:spacing w:line="220" w:lineRule="exact"/>
        <w:jc w:val="center"/>
        <w:rPr>
          <w:rFonts w:ascii="Arial" w:eastAsia="Trebuchet MS" w:hAnsi="Arial" w:cs="Arial"/>
          <w:b/>
          <w:lang w:eastAsia="en-US"/>
        </w:rPr>
      </w:pPr>
      <w:r w:rsidRPr="00B1357C">
        <w:rPr>
          <w:rFonts w:ascii="Arial" w:hAnsi="Arial" w:cs="Arial"/>
          <w:i/>
        </w:rPr>
        <w:br w:type="page"/>
      </w:r>
      <w:r w:rsidRPr="00B1357C">
        <w:rPr>
          <w:rFonts w:ascii="Arial" w:eastAsia="Trebuchet MS" w:hAnsi="Arial" w:cs="Arial"/>
          <w:b/>
          <w:lang w:eastAsia="en-US"/>
        </w:rPr>
        <w:lastRenderedPageBreak/>
        <w:t>Ficha de Valoración de Zona de Conservación Histórica definida por la DDU 240</w:t>
      </w:r>
    </w:p>
    <w:p w:rsidR="00AC3061" w:rsidRPr="00B1357C" w:rsidRDefault="00F91057" w:rsidP="00AC3061">
      <w:pPr>
        <w:pStyle w:val="Encabezado"/>
        <w:widowControl w:val="0"/>
        <w:tabs>
          <w:tab w:val="left" w:pos="709"/>
          <w:tab w:val="left" w:pos="993"/>
          <w:tab w:val="right" w:leader="dot" w:pos="9072"/>
        </w:tabs>
        <w:spacing w:line="220" w:lineRule="exact"/>
        <w:ind w:right="-1"/>
        <w:jc w:val="both"/>
        <w:rPr>
          <w:rFonts w:ascii="Arial" w:hAnsi="Arial" w:cs="Arial"/>
        </w:rPr>
      </w:pPr>
      <w:r>
        <w:rPr>
          <w:rFonts w:ascii="Arial" w:hAnsi="Arial" w:cs="Arial"/>
          <w:noProof/>
          <w:lang w:val="en-US" w:eastAsia="en-US"/>
        </w:rPr>
        <mc:AlternateContent>
          <mc:Choice Requires="wpg">
            <w:drawing>
              <wp:anchor distT="0" distB="0" distL="114300" distR="114300" simplePos="0" relativeHeight="251630592" behindDoc="0" locked="0" layoutInCell="1" allowOverlap="1">
                <wp:simplePos x="0" y="0"/>
                <wp:positionH relativeFrom="column">
                  <wp:posOffset>-151130</wp:posOffset>
                </wp:positionH>
                <wp:positionV relativeFrom="paragraph">
                  <wp:posOffset>59690</wp:posOffset>
                </wp:positionV>
                <wp:extent cx="6091555" cy="3681730"/>
                <wp:effectExtent l="0" t="0" r="0" b="0"/>
                <wp:wrapNone/>
                <wp:docPr id="731" name="Group 5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1555" cy="3681730"/>
                          <a:chOff x="1463" y="2519"/>
                          <a:chExt cx="9593" cy="5798"/>
                        </a:xfrm>
                      </wpg:grpSpPr>
                      <pic:pic xmlns:pic="http://schemas.openxmlformats.org/drawingml/2006/picture">
                        <pic:nvPicPr>
                          <pic:cNvPr id="732" name="Picture 562"/>
                          <pic:cNvPicPr>
                            <a:picLocks noChangeAspect="1" noChangeArrowheads="1"/>
                          </pic:cNvPicPr>
                        </pic:nvPicPr>
                        <pic:blipFill>
                          <a:blip r:embed="rId13" cstate="print">
                            <a:extLst>
                              <a:ext uri="{28A0092B-C50C-407E-A947-70E740481C1C}">
                                <a14:useLocalDpi xmlns:a14="http://schemas.microsoft.com/office/drawing/2010/main" val="0"/>
                              </a:ext>
                            </a:extLst>
                          </a:blip>
                          <a:srcRect r="18947"/>
                          <a:stretch>
                            <a:fillRect/>
                          </a:stretch>
                        </pic:blipFill>
                        <pic:spPr bwMode="auto">
                          <a:xfrm>
                            <a:off x="1463" y="2519"/>
                            <a:ext cx="4339" cy="57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3" name="Picture 563"/>
                          <pic:cNvPicPr>
                            <a:picLocks noChangeAspect="1" noChangeArrowheads="1"/>
                          </pic:cNvPicPr>
                        </pic:nvPicPr>
                        <pic:blipFill>
                          <a:blip r:embed="rId14">
                            <a:extLst>
                              <a:ext uri="{28A0092B-C50C-407E-A947-70E740481C1C}">
                                <a14:useLocalDpi xmlns:a14="http://schemas.microsoft.com/office/drawing/2010/main" val="0"/>
                              </a:ext>
                            </a:extLst>
                          </a:blip>
                          <a:srcRect b="3442"/>
                          <a:stretch>
                            <a:fillRect/>
                          </a:stretch>
                        </pic:blipFill>
                        <pic:spPr bwMode="auto">
                          <a:xfrm>
                            <a:off x="5828" y="2533"/>
                            <a:ext cx="5228" cy="563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EE42D5D" id="Group 561" o:spid="_x0000_s1026" style="position:absolute;margin-left:-11.9pt;margin-top:4.7pt;width:479.65pt;height:289.9pt;z-index:251630592" coordorigin="1463,2519" coordsize="9593,5798"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">
                <v:shape id="Picture 562" o:spid="_x0000_s1027" type="#_x0000_t75" style="position:absolute;left:1463;top:2519;width:4339;height:5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">
                  <v:imagedata r:id="rId15" o:title="" cropright="12417f"/>
                </v:shape>
                <v:shape id="Picture 563" o:spid="_x0000_s1028" type="#_x0000_t75" style="position:absolute;left:5828;top:2533;width:5228;height:56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">
                  <v:imagedata r:id="rId16" o:title="" cropbottom="2256f"/>
                </v:shape>
              </v:group>
            </w:pict>
          </mc:Fallback>
        </mc:AlternateContent>
      </w: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jc w:val="center"/>
        <w:rPr>
          <w:rFonts w:ascii="Arial" w:hAnsi="Arial" w:cs="Arial"/>
          <w:bCs/>
          <w:color w:val="000000"/>
          <w:kern w:val="28"/>
          <w:sz w:val="16"/>
        </w:rPr>
      </w:pPr>
      <w:r w:rsidRPr="00B1357C">
        <w:rPr>
          <w:rFonts w:ascii="Arial" w:hAnsi="Arial" w:cs="Arial"/>
          <w:bCs/>
          <w:color w:val="000000"/>
          <w:kern w:val="28"/>
          <w:sz w:val="16"/>
        </w:rPr>
        <w:t>Fuente: Elaboración propia en base a DDU 240</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 w:val="18"/>
        </w:rPr>
      </w:pPr>
    </w:p>
    <w:p w:rsidR="00AC3061" w:rsidRPr="00E11020" w:rsidRDefault="00AC3061" w:rsidP="00AC3061">
      <w:pPr>
        <w:widowControl w:val="0"/>
        <w:autoSpaceDE w:val="0"/>
        <w:autoSpaceDN w:val="0"/>
        <w:adjustRightInd w:val="0"/>
        <w:spacing w:line="220" w:lineRule="exact"/>
        <w:jc w:val="both"/>
        <w:rPr>
          <w:rFonts w:ascii="Arial" w:hAnsi="Arial" w:cs="Arial"/>
          <w:color w:val="000000"/>
          <w:szCs w:val="22"/>
        </w:rPr>
      </w:pPr>
      <w:r w:rsidRPr="00E11020">
        <w:rPr>
          <w:rFonts w:ascii="Arial" w:hAnsi="Arial" w:cs="Arial"/>
          <w:color w:val="000000"/>
          <w:szCs w:val="22"/>
        </w:rPr>
        <w:t>Como recomendaciones para detallar dentro de la Ordenanza Local del respectivo PRC, la DDU 240 define un listado de normas urbanísticas aplicables para regular las intervenciones de los inmuebles o zonas y las nuevas edificaciones que se emplacen en zonas de conservación histórica:</w:t>
      </w:r>
    </w:p>
    <w:p w:rsidR="00AC3061" w:rsidRPr="00E11020" w:rsidRDefault="00AC3061" w:rsidP="00AC3061">
      <w:pPr>
        <w:pStyle w:val="Encabezado"/>
        <w:widowControl w:val="0"/>
        <w:tabs>
          <w:tab w:val="left" w:pos="709"/>
          <w:tab w:val="left" w:pos="993"/>
          <w:tab w:val="right" w:leader="dot" w:pos="9072"/>
        </w:tabs>
        <w:spacing w:line="220" w:lineRule="exact"/>
        <w:jc w:val="both"/>
        <w:rPr>
          <w:rFonts w:ascii="Arial" w:hAnsi="Arial" w:cs="Arial"/>
          <w:color w:val="000000"/>
          <w:szCs w:val="22"/>
        </w:rPr>
      </w:pP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Usos de suelo</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Cesiones</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Sistemas de agrupamiento</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Coeficiente de constructibilidad</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Coeficiente de ocupación de suelo o de los pisos superiores</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Superficie predial mínima</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Alturas máximas de edificación</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Adosamientos</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Distanciamientos</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Antejardines</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Ochavos y rasantes</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Densidades máximas</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Estacionamientos</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Franjas afectas a declaratoria de utilidad pública</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Áreas de riesgo</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Áreas de protección</w:t>
      </w:r>
    </w:p>
    <w:p w:rsidR="00AC3061" w:rsidRPr="00E11020"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p>
    <w:p w:rsidR="00AC3061" w:rsidRDefault="00AC3061" w:rsidP="00AC3061">
      <w:pPr>
        <w:widowControl w:val="0"/>
        <w:autoSpaceDE w:val="0"/>
        <w:autoSpaceDN w:val="0"/>
        <w:adjustRightInd w:val="0"/>
        <w:spacing w:line="220" w:lineRule="exact"/>
        <w:jc w:val="both"/>
        <w:rPr>
          <w:rFonts w:ascii="Arial" w:hAnsi="Arial" w:cs="Arial"/>
        </w:rPr>
      </w:pPr>
      <w:r w:rsidRPr="00B948AA">
        <w:rPr>
          <w:rFonts w:ascii="Arial" w:hAnsi="Arial" w:cs="Arial"/>
        </w:rPr>
        <w:br w:type="page"/>
      </w:r>
    </w:p>
    <w:p w:rsidR="00AC3061" w:rsidRDefault="00F91057" w:rsidP="00AC3061">
      <w:pPr>
        <w:widowControl w:val="0"/>
        <w:autoSpaceDE w:val="0"/>
        <w:autoSpaceDN w:val="0"/>
        <w:adjustRightInd w:val="0"/>
        <w:spacing w:line="220" w:lineRule="exact"/>
        <w:jc w:val="both"/>
        <w:rPr>
          <w:rFonts w:ascii="Arial" w:hAnsi="Arial" w:cs="Arial"/>
        </w:rPr>
      </w:pPr>
      <w:r>
        <w:rPr>
          <w:noProof/>
          <w:lang w:val="en-US" w:eastAsia="en-US"/>
        </w:rPr>
        <w:lastRenderedPageBreak/>
        <w:drawing>
          <wp:anchor distT="0" distB="0" distL="114300" distR="114300" simplePos="0" relativeHeight="251632640" behindDoc="0" locked="0" layoutInCell="1" allowOverlap="1">
            <wp:simplePos x="0" y="0"/>
            <wp:positionH relativeFrom="column">
              <wp:posOffset>-59690</wp:posOffset>
            </wp:positionH>
            <wp:positionV relativeFrom="paragraph">
              <wp:posOffset>-128905</wp:posOffset>
            </wp:positionV>
            <wp:extent cx="5846445" cy="3920490"/>
            <wp:effectExtent l="0" t="0" r="0" b="0"/>
            <wp:wrapNone/>
            <wp:docPr id="92"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46445" cy="3920490"/>
                    </a:xfrm>
                    <a:prstGeom prst="rect">
                      <a:avLst/>
                    </a:prstGeom>
                    <a:noFill/>
                  </pic:spPr>
                </pic:pic>
              </a:graphicData>
            </a:graphic>
            <wp14:sizeRelH relativeFrom="page">
              <wp14:pctWidth>0</wp14:pctWidth>
            </wp14:sizeRelH>
            <wp14:sizeRelV relativeFrom="page">
              <wp14:pctHeight>0</wp14:pctHeight>
            </wp14:sizeRelV>
          </wp:anchor>
        </w:drawing>
      </w: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Pr="00E11020" w:rsidRDefault="00AC3061" w:rsidP="00AC3061">
      <w:pPr>
        <w:widowControl w:val="0"/>
        <w:autoSpaceDE w:val="0"/>
        <w:autoSpaceDN w:val="0"/>
        <w:adjustRightInd w:val="0"/>
        <w:spacing w:line="220" w:lineRule="exact"/>
        <w:jc w:val="both"/>
        <w:rPr>
          <w:rFonts w:ascii="Arial" w:hAnsi="Arial" w:cs="Arial"/>
          <w:i/>
          <w:sz w:val="18"/>
        </w:rPr>
      </w:pPr>
    </w:p>
    <w:p w:rsidR="00AC3061" w:rsidRPr="00E11020" w:rsidRDefault="00AC3061" w:rsidP="00AC3061">
      <w:pPr>
        <w:widowControl w:val="0"/>
        <w:autoSpaceDE w:val="0"/>
        <w:autoSpaceDN w:val="0"/>
        <w:adjustRightInd w:val="0"/>
        <w:spacing w:line="220" w:lineRule="exact"/>
        <w:jc w:val="both"/>
        <w:rPr>
          <w:rFonts w:ascii="Arial" w:hAnsi="Arial" w:cs="Arial"/>
          <w:i/>
          <w:sz w:val="18"/>
        </w:rPr>
      </w:pPr>
    </w:p>
    <w:p w:rsidR="00AC3061" w:rsidRPr="001A27BC" w:rsidRDefault="00071EC5" w:rsidP="00AC3061">
      <w:pPr>
        <w:pStyle w:val="Encabezado"/>
        <w:tabs>
          <w:tab w:val="clear" w:pos="4252"/>
          <w:tab w:val="clear" w:pos="8504"/>
          <w:tab w:val="left" w:pos="709"/>
          <w:tab w:val="left" w:pos="993"/>
          <w:tab w:val="left" w:pos="3544"/>
          <w:tab w:val="right" w:leader="dot" w:pos="9072"/>
          <w:tab w:val="left" w:pos="9214"/>
        </w:tabs>
        <w:spacing w:line="220" w:lineRule="exact"/>
        <w:jc w:val="both"/>
        <w:rPr>
          <w:rFonts w:ascii="Arial" w:hAnsi="Arial" w:cs="Arial"/>
          <w:b/>
          <w:i/>
          <w:szCs w:val="22"/>
          <w:u w:val="single"/>
          <w:lang w:val="es-CL"/>
        </w:rPr>
      </w:pPr>
      <w:r>
        <w:rPr>
          <w:rFonts w:ascii="Arial" w:hAnsi="Arial" w:cs="Arial"/>
          <w:b/>
          <w:i/>
          <w:szCs w:val="22"/>
          <w:lang w:val="es-CL"/>
        </w:rPr>
        <w:t>A</w:t>
      </w:r>
      <w:r w:rsidR="00AC3061" w:rsidRPr="001A27BC">
        <w:rPr>
          <w:rFonts w:ascii="Arial" w:hAnsi="Arial" w:cs="Arial"/>
          <w:b/>
          <w:i/>
          <w:szCs w:val="22"/>
          <w:lang w:val="es-CL"/>
        </w:rPr>
        <w:t>.</w:t>
      </w:r>
      <w:r w:rsidR="00630973">
        <w:rPr>
          <w:rFonts w:ascii="Arial" w:hAnsi="Arial" w:cs="Arial"/>
          <w:b/>
          <w:i/>
          <w:szCs w:val="22"/>
          <w:lang w:val="es-CL"/>
        </w:rPr>
        <w:t>6</w:t>
      </w:r>
      <w:r w:rsidR="001A27BC" w:rsidRPr="001A27BC">
        <w:rPr>
          <w:rFonts w:ascii="Arial" w:hAnsi="Arial" w:cs="Arial"/>
          <w:b/>
          <w:i/>
          <w:szCs w:val="22"/>
          <w:lang w:val="es-CL"/>
        </w:rPr>
        <w:t>.1</w:t>
      </w:r>
      <w:r w:rsidR="00AC3061" w:rsidRPr="001A27BC">
        <w:rPr>
          <w:rFonts w:ascii="Arial" w:hAnsi="Arial" w:cs="Arial"/>
          <w:b/>
          <w:i/>
          <w:szCs w:val="22"/>
          <w:lang w:val="es-CL"/>
        </w:rPr>
        <w:t>.2 Recursos de Valor Patrimonial Cultural legalmente protegidos</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Arial" w:hAnsi="Arial" w:cs="Arial"/>
          <w:szCs w:val="22"/>
        </w:rPr>
      </w:pPr>
    </w:p>
    <w:p w:rsidR="00AC3061" w:rsidRPr="00E11020" w:rsidRDefault="00AC3061" w:rsidP="00AC3061">
      <w:pPr>
        <w:widowControl w:val="0"/>
        <w:autoSpaceDE w:val="0"/>
        <w:autoSpaceDN w:val="0"/>
        <w:adjustRightInd w:val="0"/>
        <w:spacing w:line="220" w:lineRule="exact"/>
        <w:jc w:val="both"/>
        <w:rPr>
          <w:rFonts w:ascii="Arial" w:eastAsia="Trebuchet MS" w:hAnsi="Arial" w:cs="Arial"/>
          <w:lang w:eastAsia="en-US"/>
        </w:rPr>
      </w:pPr>
      <w:r w:rsidRPr="00E11020">
        <w:rPr>
          <w:rFonts w:ascii="Arial" w:eastAsia="Trebuchet MS" w:hAnsi="Arial" w:cs="Arial"/>
          <w:lang w:eastAsia="en-US"/>
        </w:rPr>
        <w:t xml:space="preserve">Los elementos de valor patrimonial y cultural oficialmente protegidos, corresponden a los Monumentos Nacionales protegidos por la Ley de Monumentos Nacionales y a los inmuebles y zonas de conservación histórica definidas por el Plan Regulador Comunal vigente. </w:t>
      </w:r>
    </w:p>
    <w:p w:rsidR="00AC3061" w:rsidRPr="00E11020" w:rsidRDefault="00AC3061" w:rsidP="00AC3061">
      <w:pPr>
        <w:widowControl w:val="0"/>
        <w:autoSpaceDE w:val="0"/>
        <w:autoSpaceDN w:val="0"/>
        <w:adjustRightInd w:val="0"/>
        <w:spacing w:line="220" w:lineRule="exact"/>
        <w:jc w:val="both"/>
        <w:rPr>
          <w:rFonts w:ascii="Arial" w:eastAsia="Trebuchet MS" w:hAnsi="Arial" w:cs="Arial"/>
          <w:lang w:eastAsia="en-US"/>
        </w:rPr>
      </w:pPr>
    </w:p>
    <w:p w:rsidR="00AC3061" w:rsidRPr="00E11020" w:rsidRDefault="00AC3061" w:rsidP="00AC3061">
      <w:pPr>
        <w:widowControl w:val="0"/>
        <w:autoSpaceDE w:val="0"/>
        <w:autoSpaceDN w:val="0"/>
        <w:adjustRightInd w:val="0"/>
        <w:spacing w:line="220" w:lineRule="exact"/>
        <w:jc w:val="both"/>
        <w:rPr>
          <w:rFonts w:ascii="Arial" w:eastAsia="Trebuchet MS" w:hAnsi="Arial" w:cs="Arial"/>
          <w:lang w:eastAsia="en-US"/>
        </w:rPr>
      </w:pPr>
      <w:r w:rsidRPr="00E11020">
        <w:rPr>
          <w:rFonts w:ascii="Arial" w:eastAsia="Trebuchet MS" w:hAnsi="Arial" w:cs="Arial"/>
          <w:lang w:eastAsia="en-US"/>
        </w:rPr>
        <w:t>En el caso de la comuna de Arica, ésta tiene elementos de valor patrimonial y cultural protegidos tanto por la Ley de Monumentos Nacionales, como por el plan regulador vigente a través de la definición de inmuebles de conservación histórica (ICH) y una zona de conservación histórica (ZCH).</w:t>
      </w:r>
    </w:p>
    <w:p w:rsidR="00AC3061" w:rsidRPr="00E11020" w:rsidRDefault="00AC3061" w:rsidP="00AC3061">
      <w:pPr>
        <w:widowControl w:val="0"/>
        <w:autoSpaceDE w:val="0"/>
        <w:autoSpaceDN w:val="0"/>
        <w:adjustRightInd w:val="0"/>
        <w:spacing w:line="220" w:lineRule="exact"/>
        <w:jc w:val="both"/>
        <w:rPr>
          <w:rFonts w:ascii="Arial" w:eastAsia="Trebuchet MS" w:hAnsi="Arial" w:cs="Arial"/>
          <w:lang w:eastAsia="en-US"/>
        </w:rPr>
      </w:pPr>
    </w:p>
    <w:p w:rsidR="00AC3061" w:rsidRPr="00E11020" w:rsidRDefault="00AC3061" w:rsidP="00AC3061">
      <w:pPr>
        <w:pStyle w:val="Encabezado"/>
        <w:tabs>
          <w:tab w:val="clear" w:pos="4252"/>
          <w:tab w:val="clear" w:pos="8504"/>
          <w:tab w:val="left" w:pos="709"/>
          <w:tab w:val="left" w:pos="993"/>
          <w:tab w:val="left" w:pos="3544"/>
          <w:tab w:val="right" w:leader="dot" w:pos="9072"/>
        </w:tabs>
        <w:spacing w:line="220" w:lineRule="exact"/>
        <w:jc w:val="both"/>
        <w:rPr>
          <w:rFonts w:ascii="Arial" w:hAnsi="Arial" w:cs="Arial"/>
          <w:i/>
          <w:szCs w:val="22"/>
          <w:u w:val="single"/>
          <w:lang w:val="es-CL"/>
        </w:rPr>
      </w:pPr>
      <w:bookmarkStart w:id="0" w:name="OLE_LINK1"/>
      <w:bookmarkStart w:id="1" w:name="OLE_LINK2"/>
      <w:r w:rsidRPr="00E11020">
        <w:rPr>
          <w:rFonts w:ascii="Arial" w:hAnsi="Arial" w:cs="Arial"/>
          <w:i/>
          <w:szCs w:val="22"/>
          <w:u w:val="single"/>
          <w:lang w:val="es-CL"/>
        </w:rPr>
        <w:t xml:space="preserve">A. </w:t>
      </w:r>
      <w:bookmarkEnd w:id="0"/>
      <w:bookmarkEnd w:id="1"/>
      <w:r w:rsidRPr="00E11020">
        <w:rPr>
          <w:rFonts w:ascii="Arial" w:hAnsi="Arial" w:cs="Arial"/>
          <w:i/>
          <w:szCs w:val="22"/>
          <w:u w:val="single"/>
          <w:lang w:val="es-CL"/>
        </w:rPr>
        <w:t>Elementos de valor patrimonial y cultural oficialmente protegidos por la Ley 17.288 del Consejo de Monumentos Nacionales</w:t>
      </w:r>
    </w:p>
    <w:p w:rsidR="00AC3061" w:rsidRPr="00E11020" w:rsidRDefault="00AC3061" w:rsidP="00AC3061">
      <w:pPr>
        <w:pStyle w:val="Encabezado"/>
        <w:widowControl w:val="0"/>
        <w:tabs>
          <w:tab w:val="left" w:pos="426"/>
          <w:tab w:val="left" w:pos="993"/>
          <w:tab w:val="right" w:leader="dot" w:pos="9072"/>
        </w:tabs>
        <w:spacing w:line="220" w:lineRule="exact"/>
        <w:jc w:val="both"/>
        <w:rPr>
          <w:rFonts w:ascii="Arial" w:eastAsia="Trebuchet MS" w:hAnsi="Arial" w:cs="Arial"/>
          <w:lang w:eastAsia="en-US"/>
        </w:rPr>
      </w:pPr>
    </w:p>
    <w:p w:rsidR="00AC3061" w:rsidRPr="00E11020" w:rsidRDefault="00AC3061" w:rsidP="00AC3061">
      <w:pPr>
        <w:pStyle w:val="Encabezado"/>
        <w:widowControl w:val="0"/>
        <w:tabs>
          <w:tab w:val="left" w:pos="426"/>
          <w:tab w:val="left" w:pos="993"/>
          <w:tab w:val="right" w:leader="dot" w:pos="9072"/>
        </w:tabs>
        <w:spacing w:line="220" w:lineRule="exact"/>
        <w:jc w:val="both"/>
        <w:rPr>
          <w:rFonts w:ascii="Arial" w:eastAsia="Trebuchet MS" w:hAnsi="Arial" w:cs="Arial"/>
          <w:lang w:eastAsia="en-US"/>
        </w:rPr>
      </w:pPr>
      <w:r w:rsidRPr="00E11020">
        <w:rPr>
          <w:rFonts w:ascii="Arial" w:eastAsia="Trebuchet MS" w:hAnsi="Arial" w:cs="Arial"/>
          <w:lang w:eastAsia="en-US"/>
        </w:rPr>
        <w:t>Son Monumentos Nacionales y quedan bajo la tuición del Estado, los lugares, ruinas, construcciones u objetos de carácter histórico artístico, los enterratorios o cementerios, u otros restos de los aborígenes, las piezas o objetos antropológicos, paleontológicos o de formación natural, que existan bajo o sobre la superficie del territorio nacional o en la plataforma submarina de sus aguas jurisdiccionales y cuya conservación interesa a la historia, al arte o a la ciencia, los santuarios de la naturaleza, los monumentos, estatuas, columnas, pirámides, fuente, placas, coronas, inscripciones y, en general, los objetos que estén destinados a permanecer en un sitio público, con carácter conmemorativo. Su tuición y protección se ejercerá por medio del Consejo de Monumentos Nacionales, a través de la Ley 17.288.</w:t>
      </w:r>
    </w:p>
    <w:p w:rsidR="00AC3061" w:rsidRPr="00E11020" w:rsidRDefault="00AC3061" w:rsidP="00AC3061">
      <w:pPr>
        <w:widowControl w:val="0"/>
        <w:spacing w:line="220" w:lineRule="exact"/>
        <w:ind w:hanging="709"/>
        <w:rPr>
          <w:rFonts w:ascii="Arial" w:eastAsia="Trebuchet MS" w:hAnsi="Arial" w:cs="Arial"/>
          <w:lang w:eastAsia="en-US"/>
        </w:rPr>
      </w:pPr>
    </w:p>
    <w:p w:rsidR="00AC3061" w:rsidRDefault="00AC3061" w:rsidP="00AC3061">
      <w:pPr>
        <w:widowControl w:val="0"/>
        <w:spacing w:line="220" w:lineRule="exact"/>
        <w:jc w:val="both"/>
        <w:rPr>
          <w:rFonts w:ascii="Arial" w:eastAsia="Trebuchet MS" w:hAnsi="Arial" w:cs="Arial"/>
          <w:lang w:eastAsia="en-US"/>
        </w:rPr>
      </w:pPr>
      <w:r w:rsidRPr="00E11020">
        <w:rPr>
          <w:rFonts w:ascii="Arial" w:eastAsia="Trebuchet MS" w:hAnsi="Arial" w:cs="Arial"/>
          <w:lang w:eastAsia="en-US"/>
        </w:rPr>
        <w:t>Bajo la protección de esta ley, la cual tiene supremacía sobre la legislación general, dentro del área urbana de la ciudad de Arica existen 8 Monumentos Nacionales</w:t>
      </w:r>
      <w:r w:rsidR="00AA4515">
        <w:rPr>
          <w:rFonts w:ascii="Arial" w:eastAsia="Trebuchet MS" w:hAnsi="Arial" w:cs="Arial"/>
          <w:lang w:eastAsia="en-US"/>
        </w:rPr>
        <w:t xml:space="preserve">, </w:t>
      </w:r>
      <w:r w:rsidR="008B4028">
        <w:rPr>
          <w:rFonts w:ascii="Arial" w:eastAsia="Trebuchet MS" w:hAnsi="Arial" w:cs="Arial"/>
          <w:lang w:eastAsia="en-US"/>
        </w:rPr>
        <w:t xml:space="preserve">en el área urbana de San Miguel de Azapa </w:t>
      </w:r>
      <w:r w:rsidR="00AA4515">
        <w:rPr>
          <w:rFonts w:ascii="Arial" w:eastAsia="Trebuchet MS" w:hAnsi="Arial" w:cs="Arial"/>
          <w:lang w:eastAsia="en-US"/>
        </w:rPr>
        <w:t xml:space="preserve">y la localidad de Poconchile con </w:t>
      </w:r>
      <w:r w:rsidR="008B4028">
        <w:rPr>
          <w:rFonts w:ascii="Arial" w:eastAsia="Trebuchet MS" w:hAnsi="Arial" w:cs="Arial"/>
          <w:lang w:eastAsia="en-US"/>
        </w:rPr>
        <w:t xml:space="preserve">1 inmueble </w:t>
      </w:r>
      <w:r w:rsidR="00AA4515">
        <w:rPr>
          <w:rFonts w:ascii="Arial" w:eastAsia="Trebuchet MS" w:hAnsi="Arial" w:cs="Arial"/>
          <w:lang w:eastAsia="en-US"/>
        </w:rPr>
        <w:t xml:space="preserve">cada una, ambos </w:t>
      </w:r>
      <w:r w:rsidR="008B4028">
        <w:rPr>
          <w:rFonts w:ascii="Arial" w:eastAsia="Trebuchet MS" w:hAnsi="Arial" w:cs="Arial"/>
          <w:lang w:eastAsia="en-US"/>
        </w:rPr>
        <w:t>protegido</w:t>
      </w:r>
      <w:r w:rsidR="00AA4515">
        <w:rPr>
          <w:rFonts w:ascii="Arial" w:eastAsia="Trebuchet MS" w:hAnsi="Arial" w:cs="Arial"/>
          <w:lang w:eastAsia="en-US"/>
        </w:rPr>
        <w:t>s</w:t>
      </w:r>
      <w:r w:rsidR="008B4028">
        <w:rPr>
          <w:rFonts w:ascii="Arial" w:eastAsia="Trebuchet MS" w:hAnsi="Arial" w:cs="Arial"/>
          <w:lang w:eastAsia="en-US"/>
        </w:rPr>
        <w:t xml:space="preserve"> recientemente, </w:t>
      </w:r>
      <w:r w:rsidRPr="00E11020">
        <w:rPr>
          <w:rFonts w:ascii="Arial" w:eastAsia="Trebuchet MS" w:hAnsi="Arial" w:cs="Arial"/>
          <w:lang w:eastAsia="en-US"/>
        </w:rPr>
        <w:t xml:space="preserve">todos ellos </w:t>
      </w:r>
      <w:r w:rsidR="008B4028">
        <w:rPr>
          <w:rFonts w:ascii="Arial" w:eastAsia="Trebuchet MS" w:hAnsi="Arial" w:cs="Arial"/>
          <w:lang w:eastAsia="en-US"/>
        </w:rPr>
        <w:t xml:space="preserve">bajo </w:t>
      </w:r>
      <w:r w:rsidRPr="00E11020">
        <w:rPr>
          <w:rFonts w:ascii="Arial" w:eastAsia="Trebuchet MS" w:hAnsi="Arial" w:cs="Arial"/>
          <w:lang w:eastAsia="en-US"/>
        </w:rPr>
        <w:t>la categoría de Monumento Histórico.</w:t>
      </w:r>
    </w:p>
    <w:p w:rsidR="00AC3061" w:rsidRPr="00E11020" w:rsidRDefault="00AC3061" w:rsidP="00AC3061">
      <w:pPr>
        <w:widowControl w:val="0"/>
        <w:spacing w:line="220" w:lineRule="exact"/>
        <w:jc w:val="center"/>
        <w:rPr>
          <w:rFonts w:ascii="Arial" w:eastAsia="Trebuchet MS" w:hAnsi="Arial" w:cs="Arial"/>
          <w:b/>
          <w:lang w:eastAsia="en-US"/>
        </w:rPr>
      </w:pPr>
      <w:r>
        <w:rPr>
          <w:rFonts w:ascii="Arial" w:eastAsia="Trebuchet MS" w:hAnsi="Arial" w:cs="Arial"/>
          <w:lang w:eastAsia="en-US"/>
        </w:rPr>
        <w:br w:type="page"/>
      </w:r>
      <w:r w:rsidRPr="00E11020">
        <w:rPr>
          <w:rFonts w:ascii="Arial" w:eastAsia="Trebuchet MS" w:hAnsi="Arial" w:cs="Arial"/>
          <w:b/>
          <w:lang w:eastAsia="en-US"/>
        </w:rPr>
        <w:lastRenderedPageBreak/>
        <w:t>Monumentos Históricos ubicados en el Área Urbana de la ciudad de Arica</w:t>
      </w:r>
    </w:p>
    <w:tbl>
      <w:tblPr>
        <w:tblW w:w="9287" w:type="dxa"/>
        <w:tblInd w:w="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70"/>
        <w:gridCol w:w="4253"/>
        <w:gridCol w:w="1843"/>
        <w:gridCol w:w="1275"/>
        <w:gridCol w:w="1346"/>
      </w:tblGrid>
      <w:tr w:rsidR="00AC3061" w:rsidRPr="00E11020" w:rsidTr="00AC3061">
        <w:trPr>
          <w:trHeight w:val="239"/>
        </w:trPr>
        <w:tc>
          <w:tcPr>
            <w:tcW w:w="570"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ID</w:t>
            </w:r>
          </w:p>
        </w:tc>
        <w:tc>
          <w:tcPr>
            <w:tcW w:w="4253"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NOMBRE</w:t>
            </w:r>
          </w:p>
        </w:tc>
        <w:tc>
          <w:tcPr>
            <w:tcW w:w="1843" w:type="dxa"/>
            <w:vAlign w:val="center"/>
          </w:tcPr>
          <w:p w:rsidR="00AC3061" w:rsidRPr="00E11020" w:rsidRDefault="00AC3061" w:rsidP="00AC3061">
            <w:pPr>
              <w:rPr>
                <w:rFonts w:ascii="Arial" w:eastAsia="Trebuchet MS" w:hAnsi="Arial" w:cs="Arial"/>
                <w:sz w:val="18"/>
                <w:lang w:eastAsia="en-US"/>
              </w:rPr>
            </w:pPr>
            <w:r w:rsidRPr="00E11020">
              <w:rPr>
                <w:rFonts w:ascii="Arial" w:eastAsia="Trebuchet MS" w:hAnsi="Arial" w:cs="Arial"/>
                <w:sz w:val="18"/>
                <w:lang w:eastAsia="en-US"/>
              </w:rPr>
              <w:t>UBICACIÓN</w:t>
            </w:r>
          </w:p>
        </w:tc>
        <w:tc>
          <w:tcPr>
            <w:tcW w:w="1275"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CATEGORÍA</w:t>
            </w:r>
          </w:p>
        </w:tc>
        <w:tc>
          <w:tcPr>
            <w:tcW w:w="1346"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DECRETO</w:t>
            </w:r>
          </w:p>
        </w:tc>
      </w:tr>
      <w:tr w:rsidR="00AC3061" w:rsidRPr="00E11020" w:rsidTr="00AC3061">
        <w:trPr>
          <w:trHeight w:val="464"/>
        </w:trPr>
        <w:tc>
          <w:tcPr>
            <w:tcW w:w="570"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1</w:t>
            </w:r>
          </w:p>
        </w:tc>
        <w:tc>
          <w:tcPr>
            <w:tcW w:w="4253"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Fuerte Ciudadela (Morro de Arica)</w:t>
            </w:r>
          </w:p>
        </w:tc>
        <w:tc>
          <w:tcPr>
            <w:tcW w:w="1843" w:type="dxa"/>
            <w:vAlign w:val="center"/>
          </w:tcPr>
          <w:p w:rsidR="00AC3061" w:rsidRPr="00E11020" w:rsidRDefault="00AC3061" w:rsidP="00AC3061">
            <w:pPr>
              <w:rPr>
                <w:rFonts w:ascii="Arial" w:eastAsia="Trebuchet MS" w:hAnsi="Arial" w:cs="Arial"/>
                <w:sz w:val="18"/>
                <w:lang w:eastAsia="en-US"/>
              </w:rPr>
            </w:pPr>
            <w:r w:rsidRPr="00E11020">
              <w:rPr>
                <w:rFonts w:ascii="Arial" w:eastAsia="Trebuchet MS" w:hAnsi="Arial" w:cs="Arial"/>
                <w:sz w:val="18"/>
                <w:lang w:eastAsia="en-US"/>
              </w:rPr>
              <w:t>Área Urbana ciudad de Arica</w:t>
            </w:r>
          </w:p>
        </w:tc>
        <w:tc>
          <w:tcPr>
            <w:tcW w:w="1275"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Monumento Histórico</w:t>
            </w:r>
          </w:p>
        </w:tc>
        <w:tc>
          <w:tcPr>
            <w:tcW w:w="1346"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DS 02412</w:t>
            </w:r>
          </w:p>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06.10.1971</w:t>
            </w:r>
          </w:p>
        </w:tc>
      </w:tr>
      <w:tr w:rsidR="00AC3061" w:rsidRPr="00E11020" w:rsidTr="00AC3061">
        <w:trPr>
          <w:trHeight w:val="556"/>
        </w:trPr>
        <w:tc>
          <w:tcPr>
            <w:tcW w:w="570"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2</w:t>
            </w:r>
          </w:p>
        </w:tc>
        <w:tc>
          <w:tcPr>
            <w:tcW w:w="4253"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Fuerte del Este (Morro de Arica)</w:t>
            </w:r>
          </w:p>
        </w:tc>
        <w:tc>
          <w:tcPr>
            <w:tcW w:w="1843" w:type="dxa"/>
            <w:vAlign w:val="center"/>
          </w:tcPr>
          <w:p w:rsidR="00AC3061" w:rsidRPr="00E11020" w:rsidRDefault="00AC3061" w:rsidP="00AC3061">
            <w:pPr>
              <w:rPr>
                <w:rFonts w:ascii="Arial" w:eastAsia="Trebuchet MS" w:hAnsi="Arial" w:cs="Arial"/>
                <w:sz w:val="18"/>
                <w:lang w:eastAsia="en-US"/>
              </w:rPr>
            </w:pPr>
            <w:r w:rsidRPr="00E11020">
              <w:rPr>
                <w:rFonts w:ascii="Arial" w:eastAsia="Trebuchet MS" w:hAnsi="Arial" w:cs="Arial"/>
                <w:sz w:val="18"/>
                <w:lang w:eastAsia="en-US"/>
              </w:rPr>
              <w:t>Área Urbana ciudad de Arica</w:t>
            </w:r>
          </w:p>
        </w:tc>
        <w:tc>
          <w:tcPr>
            <w:tcW w:w="1275"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Monumento Histórico</w:t>
            </w:r>
          </w:p>
        </w:tc>
        <w:tc>
          <w:tcPr>
            <w:tcW w:w="1346"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DS 02412</w:t>
            </w:r>
          </w:p>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06.10.1971</w:t>
            </w:r>
          </w:p>
        </w:tc>
      </w:tr>
      <w:tr w:rsidR="00AC3061" w:rsidRPr="00E11020" w:rsidTr="00AC3061">
        <w:trPr>
          <w:trHeight w:val="563"/>
        </w:trPr>
        <w:tc>
          <w:tcPr>
            <w:tcW w:w="570"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3</w:t>
            </w:r>
          </w:p>
        </w:tc>
        <w:tc>
          <w:tcPr>
            <w:tcW w:w="4253"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Morro de Arica</w:t>
            </w:r>
          </w:p>
        </w:tc>
        <w:tc>
          <w:tcPr>
            <w:tcW w:w="1843" w:type="dxa"/>
            <w:vAlign w:val="center"/>
          </w:tcPr>
          <w:p w:rsidR="00AC3061" w:rsidRPr="00E11020" w:rsidRDefault="00AC3061" w:rsidP="00AC3061">
            <w:pPr>
              <w:rPr>
                <w:rFonts w:ascii="Arial" w:eastAsia="Trebuchet MS" w:hAnsi="Arial" w:cs="Arial"/>
                <w:sz w:val="18"/>
                <w:lang w:eastAsia="en-US"/>
              </w:rPr>
            </w:pPr>
            <w:r w:rsidRPr="00E11020">
              <w:rPr>
                <w:rFonts w:ascii="Arial" w:eastAsia="Trebuchet MS" w:hAnsi="Arial" w:cs="Arial"/>
                <w:sz w:val="18"/>
                <w:lang w:eastAsia="en-US"/>
              </w:rPr>
              <w:t>Área Urbana ciudad de Arica</w:t>
            </w:r>
          </w:p>
        </w:tc>
        <w:tc>
          <w:tcPr>
            <w:tcW w:w="1275"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Monumento Histórico</w:t>
            </w:r>
          </w:p>
        </w:tc>
        <w:tc>
          <w:tcPr>
            <w:tcW w:w="1346"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DS 02412</w:t>
            </w:r>
          </w:p>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06.10.1971</w:t>
            </w:r>
          </w:p>
        </w:tc>
      </w:tr>
      <w:tr w:rsidR="00AC3061" w:rsidRPr="00E11020" w:rsidTr="00AC3061">
        <w:trPr>
          <w:trHeight w:val="543"/>
        </w:trPr>
        <w:tc>
          <w:tcPr>
            <w:tcW w:w="570"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4</w:t>
            </w:r>
          </w:p>
        </w:tc>
        <w:tc>
          <w:tcPr>
            <w:tcW w:w="4253"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Catedral de San Marcos</w:t>
            </w:r>
          </w:p>
        </w:tc>
        <w:tc>
          <w:tcPr>
            <w:tcW w:w="1843" w:type="dxa"/>
            <w:vAlign w:val="center"/>
          </w:tcPr>
          <w:p w:rsidR="00AC3061" w:rsidRPr="00E11020" w:rsidRDefault="00AC3061" w:rsidP="00AC3061">
            <w:pPr>
              <w:rPr>
                <w:rFonts w:ascii="Arial" w:eastAsia="Trebuchet MS" w:hAnsi="Arial" w:cs="Arial"/>
                <w:sz w:val="18"/>
                <w:lang w:eastAsia="en-US"/>
              </w:rPr>
            </w:pPr>
            <w:r w:rsidRPr="00E11020">
              <w:rPr>
                <w:rFonts w:ascii="Arial" w:eastAsia="Trebuchet MS" w:hAnsi="Arial" w:cs="Arial"/>
                <w:sz w:val="18"/>
                <w:lang w:eastAsia="en-US"/>
              </w:rPr>
              <w:t>Área Urbana ciudad de Arica</w:t>
            </w:r>
          </w:p>
        </w:tc>
        <w:tc>
          <w:tcPr>
            <w:tcW w:w="1275"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Monumento Histórico</w:t>
            </w:r>
          </w:p>
        </w:tc>
        <w:tc>
          <w:tcPr>
            <w:tcW w:w="1346"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DS 00602</w:t>
            </w:r>
          </w:p>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04.10.1984</w:t>
            </w:r>
          </w:p>
        </w:tc>
      </w:tr>
      <w:tr w:rsidR="00AC3061" w:rsidRPr="00E11020" w:rsidTr="00AC3061">
        <w:trPr>
          <w:trHeight w:val="565"/>
        </w:trPr>
        <w:tc>
          <w:tcPr>
            <w:tcW w:w="570"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5</w:t>
            </w:r>
          </w:p>
        </w:tc>
        <w:tc>
          <w:tcPr>
            <w:tcW w:w="4253"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Edificio de la antigua Aduana de Arica (Actual Casa de la Cultura de Arica)</w:t>
            </w:r>
          </w:p>
        </w:tc>
        <w:tc>
          <w:tcPr>
            <w:tcW w:w="1843" w:type="dxa"/>
            <w:vAlign w:val="center"/>
          </w:tcPr>
          <w:p w:rsidR="00AC3061" w:rsidRPr="00E11020" w:rsidRDefault="00AC3061" w:rsidP="00AC3061">
            <w:pPr>
              <w:rPr>
                <w:rFonts w:ascii="Arial" w:eastAsia="Trebuchet MS" w:hAnsi="Arial" w:cs="Arial"/>
                <w:sz w:val="18"/>
                <w:lang w:eastAsia="en-US"/>
              </w:rPr>
            </w:pPr>
            <w:r w:rsidRPr="00E11020">
              <w:rPr>
                <w:rFonts w:ascii="Arial" w:eastAsia="Trebuchet MS" w:hAnsi="Arial" w:cs="Arial"/>
                <w:sz w:val="18"/>
                <w:lang w:eastAsia="en-US"/>
              </w:rPr>
              <w:t>Área Urbana ciudad de Arica</w:t>
            </w:r>
          </w:p>
        </w:tc>
        <w:tc>
          <w:tcPr>
            <w:tcW w:w="1275"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Monumento Histórico</w:t>
            </w:r>
          </w:p>
        </w:tc>
        <w:tc>
          <w:tcPr>
            <w:tcW w:w="1346"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DS 00929</w:t>
            </w:r>
          </w:p>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23.11.1977</w:t>
            </w:r>
          </w:p>
        </w:tc>
      </w:tr>
      <w:tr w:rsidR="00AC3061" w:rsidRPr="00E11020" w:rsidTr="00AC3061">
        <w:trPr>
          <w:trHeight w:val="559"/>
        </w:trPr>
        <w:tc>
          <w:tcPr>
            <w:tcW w:w="570"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6</w:t>
            </w:r>
          </w:p>
        </w:tc>
        <w:tc>
          <w:tcPr>
            <w:tcW w:w="4253"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Ex Isla del Alacrán y restos de fortificación</w:t>
            </w:r>
          </w:p>
        </w:tc>
        <w:tc>
          <w:tcPr>
            <w:tcW w:w="1843" w:type="dxa"/>
            <w:vAlign w:val="center"/>
          </w:tcPr>
          <w:p w:rsidR="00AC3061" w:rsidRPr="00E11020" w:rsidRDefault="00AC3061" w:rsidP="00AC3061">
            <w:pPr>
              <w:rPr>
                <w:rFonts w:ascii="Arial" w:eastAsia="Trebuchet MS" w:hAnsi="Arial" w:cs="Arial"/>
                <w:sz w:val="18"/>
                <w:lang w:eastAsia="en-US"/>
              </w:rPr>
            </w:pPr>
            <w:r w:rsidRPr="00E11020">
              <w:rPr>
                <w:rFonts w:ascii="Arial" w:eastAsia="Trebuchet MS" w:hAnsi="Arial" w:cs="Arial"/>
                <w:sz w:val="18"/>
                <w:lang w:eastAsia="en-US"/>
              </w:rPr>
              <w:t>Área Urbana ciudad de Arica</w:t>
            </w:r>
          </w:p>
        </w:tc>
        <w:tc>
          <w:tcPr>
            <w:tcW w:w="1275"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Monumento Histórico</w:t>
            </w:r>
          </w:p>
        </w:tc>
        <w:tc>
          <w:tcPr>
            <w:tcW w:w="1346"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DS 01002</w:t>
            </w:r>
          </w:p>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13.12.1985</w:t>
            </w:r>
          </w:p>
        </w:tc>
      </w:tr>
      <w:tr w:rsidR="00AC3061" w:rsidRPr="00E11020" w:rsidTr="00AC3061">
        <w:trPr>
          <w:trHeight w:val="553"/>
        </w:trPr>
        <w:tc>
          <w:tcPr>
            <w:tcW w:w="570"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7</w:t>
            </w:r>
          </w:p>
        </w:tc>
        <w:tc>
          <w:tcPr>
            <w:tcW w:w="4253"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Estación de ferrocarriles Arica - La Paz y andén</w:t>
            </w:r>
          </w:p>
        </w:tc>
        <w:tc>
          <w:tcPr>
            <w:tcW w:w="1843" w:type="dxa"/>
            <w:vAlign w:val="center"/>
          </w:tcPr>
          <w:p w:rsidR="00AC3061" w:rsidRPr="00E11020" w:rsidRDefault="00AC3061" w:rsidP="00AC3061">
            <w:pPr>
              <w:rPr>
                <w:rFonts w:ascii="Arial" w:eastAsia="Trebuchet MS" w:hAnsi="Arial" w:cs="Arial"/>
                <w:sz w:val="18"/>
                <w:lang w:eastAsia="en-US"/>
              </w:rPr>
            </w:pPr>
            <w:r w:rsidRPr="00E11020">
              <w:rPr>
                <w:rFonts w:ascii="Arial" w:eastAsia="Trebuchet MS" w:hAnsi="Arial" w:cs="Arial"/>
                <w:sz w:val="18"/>
                <w:lang w:eastAsia="en-US"/>
              </w:rPr>
              <w:t>Área Urbana ciudad de Arica</w:t>
            </w:r>
          </w:p>
        </w:tc>
        <w:tc>
          <w:tcPr>
            <w:tcW w:w="1275"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Monumento Histórico</w:t>
            </w:r>
          </w:p>
        </w:tc>
        <w:tc>
          <w:tcPr>
            <w:tcW w:w="1346"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DS 00021</w:t>
            </w:r>
          </w:p>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18.01.1990</w:t>
            </w:r>
          </w:p>
        </w:tc>
      </w:tr>
      <w:tr w:rsidR="00AC3061" w:rsidRPr="00E11020" w:rsidTr="00AC3061">
        <w:trPr>
          <w:trHeight w:val="561"/>
        </w:trPr>
        <w:tc>
          <w:tcPr>
            <w:tcW w:w="570"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8</w:t>
            </w:r>
          </w:p>
        </w:tc>
        <w:tc>
          <w:tcPr>
            <w:tcW w:w="4253"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Parte de las instalaciones del Cuartel Nº 1 del Regimiento Reforzado Nº 4 "Rancagua" de Arica</w:t>
            </w:r>
          </w:p>
        </w:tc>
        <w:tc>
          <w:tcPr>
            <w:tcW w:w="1843" w:type="dxa"/>
            <w:vAlign w:val="center"/>
          </w:tcPr>
          <w:p w:rsidR="00AC3061" w:rsidRPr="00E11020" w:rsidRDefault="00AC3061" w:rsidP="00AC3061">
            <w:pPr>
              <w:rPr>
                <w:rFonts w:ascii="Arial" w:eastAsia="Trebuchet MS" w:hAnsi="Arial" w:cs="Arial"/>
                <w:sz w:val="18"/>
                <w:lang w:eastAsia="en-US"/>
              </w:rPr>
            </w:pPr>
            <w:r w:rsidRPr="00E11020">
              <w:rPr>
                <w:rFonts w:ascii="Arial" w:eastAsia="Trebuchet MS" w:hAnsi="Arial" w:cs="Arial"/>
                <w:sz w:val="18"/>
                <w:lang w:eastAsia="en-US"/>
              </w:rPr>
              <w:t>Área Urbana ciudad de Arica</w:t>
            </w:r>
          </w:p>
        </w:tc>
        <w:tc>
          <w:tcPr>
            <w:tcW w:w="1275"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Monumento Histórico</w:t>
            </w:r>
          </w:p>
        </w:tc>
        <w:tc>
          <w:tcPr>
            <w:tcW w:w="1346"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DE 00055</w:t>
            </w:r>
          </w:p>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19.01.2006</w:t>
            </w:r>
          </w:p>
        </w:tc>
      </w:tr>
      <w:tr w:rsidR="008B4028" w:rsidRPr="00E11020" w:rsidTr="00AC3061">
        <w:trPr>
          <w:trHeight w:val="561"/>
        </w:trPr>
        <w:tc>
          <w:tcPr>
            <w:tcW w:w="570" w:type="dxa"/>
            <w:vAlign w:val="center"/>
          </w:tcPr>
          <w:p w:rsidR="008B4028" w:rsidRPr="00E11020" w:rsidRDefault="008B4028" w:rsidP="00AC3061">
            <w:pPr>
              <w:ind w:left="3"/>
              <w:rPr>
                <w:rFonts w:ascii="Arial" w:eastAsia="Trebuchet MS" w:hAnsi="Arial" w:cs="Arial"/>
                <w:sz w:val="18"/>
                <w:lang w:eastAsia="en-US"/>
              </w:rPr>
            </w:pPr>
            <w:r>
              <w:rPr>
                <w:rFonts w:ascii="Arial" w:eastAsia="Trebuchet MS" w:hAnsi="Arial" w:cs="Arial"/>
                <w:sz w:val="18"/>
                <w:lang w:eastAsia="en-US"/>
              </w:rPr>
              <w:t>9</w:t>
            </w:r>
          </w:p>
        </w:tc>
        <w:tc>
          <w:tcPr>
            <w:tcW w:w="4253" w:type="dxa"/>
            <w:vAlign w:val="center"/>
          </w:tcPr>
          <w:p w:rsidR="008B4028" w:rsidRPr="00E11020" w:rsidRDefault="008B4028" w:rsidP="00AC3061">
            <w:pPr>
              <w:ind w:left="3"/>
              <w:rPr>
                <w:rFonts w:ascii="Arial" w:eastAsia="Trebuchet MS" w:hAnsi="Arial" w:cs="Arial"/>
                <w:sz w:val="18"/>
                <w:lang w:eastAsia="en-US"/>
              </w:rPr>
            </w:pPr>
            <w:r>
              <w:rPr>
                <w:rFonts w:ascii="Arial" w:eastAsia="Trebuchet MS" w:hAnsi="Arial" w:cs="Arial"/>
                <w:sz w:val="18"/>
                <w:lang w:eastAsia="en-US"/>
              </w:rPr>
              <w:t>Iglesia San Miguel de Azapa</w:t>
            </w:r>
          </w:p>
        </w:tc>
        <w:tc>
          <w:tcPr>
            <w:tcW w:w="1843" w:type="dxa"/>
            <w:vAlign w:val="center"/>
          </w:tcPr>
          <w:p w:rsidR="008B4028" w:rsidRPr="00E11020" w:rsidRDefault="008B4028" w:rsidP="00AC3061">
            <w:pPr>
              <w:rPr>
                <w:rFonts w:ascii="Arial" w:eastAsia="Trebuchet MS" w:hAnsi="Arial" w:cs="Arial"/>
                <w:sz w:val="18"/>
                <w:lang w:eastAsia="en-US"/>
              </w:rPr>
            </w:pPr>
            <w:r w:rsidRPr="00E11020">
              <w:rPr>
                <w:rFonts w:ascii="Arial" w:eastAsia="Trebuchet MS" w:hAnsi="Arial" w:cs="Arial"/>
                <w:sz w:val="18"/>
                <w:lang w:eastAsia="en-US"/>
              </w:rPr>
              <w:t xml:space="preserve">Área Urbana </w:t>
            </w:r>
            <w:r>
              <w:rPr>
                <w:rFonts w:ascii="Arial" w:eastAsia="Trebuchet MS" w:hAnsi="Arial" w:cs="Arial"/>
                <w:sz w:val="18"/>
                <w:lang w:eastAsia="en-US"/>
              </w:rPr>
              <w:t>San Miguel de Azapa</w:t>
            </w:r>
          </w:p>
        </w:tc>
        <w:tc>
          <w:tcPr>
            <w:tcW w:w="1275" w:type="dxa"/>
            <w:vAlign w:val="center"/>
          </w:tcPr>
          <w:p w:rsidR="008B4028" w:rsidRPr="00E11020" w:rsidRDefault="008B4028" w:rsidP="00AC3061">
            <w:pPr>
              <w:ind w:left="3"/>
              <w:rPr>
                <w:rFonts w:ascii="Arial" w:eastAsia="Trebuchet MS" w:hAnsi="Arial" w:cs="Arial"/>
                <w:sz w:val="18"/>
                <w:lang w:eastAsia="en-US"/>
              </w:rPr>
            </w:pPr>
            <w:r w:rsidRPr="00E11020">
              <w:rPr>
                <w:rFonts w:ascii="Arial" w:eastAsia="Trebuchet MS" w:hAnsi="Arial" w:cs="Arial"/>
                <w:sz w:val="18"/>
                <w:lang w:eastAsia="en-US"/>
              </w:rPr>
              <w:t>Monumento Histórico</w:t>
            </w:r>
          </w:p>
        </w:tc>
        <w:tc>
          <w:tcPr>
            <w:tcW w:w="1346" w:type="dxa"/>
            <w:vAlign w:val="center"/>
          </w:tcPr>
          <w:p w:rsidR="008B4028" w:rsidRDefault="008B4028" w:rsidP="00AC3061">
            <w:pPr>
              <w:ind w:left="3"/>
              <w:rPr>
                <w:rFonts w:ascii="Arial" w:eastAsia="Trebuchet MS" w:hAnsi="Arial" w:cs="Arial"/>
                <w:sz w:val="18"/>
                <w:lang w:eastAsia="en-US"/>
              </w:rPr>
            </w:pPr>
            <w:r>
              <w:rPr>
                <w:rFonts w:ascii="Arial" w:eastAsia="Trebuchet MS" w:hAnsi="Arial" w:cs="Arial"/>
                <w:sz w:val="18"/>
                <w:lang w:eastAsia="en-US"/>
              </w:rPr>
              <w:t>D 331</w:t>
            </w:r>
          </w:p>
          <w:p w:rsidR="008B4028" w:rsidRPr="00E11020" w:rsidRDefault="008B4028" w:rsidP="00AC3061">
            <w:pPr>
              <w:ind w:left="3"/>
              <w:rPr>
                <w:rFonts w:ascii="Arial" w:eastAsia="Trebuchet MS" w:hAnsi="Arial" w:cs="Arial"/>
                <w:sz w:val="18"/>
                <w:lang w:eastAsia="en-US"/>
              </w:rPr>
            </w:pPr>
            <w:r>
              <w:rPr>
                <w:rFonts w:ascii="Arial" w:eastAsia="Trebuchet MS" w:hAnsi="Arial" w:cs="Arial"/>
                <w:sz w:val="18"/>
                <w:lang w:eastAsia="en-US"/>
              </w:rPr>
              <w:t>10.08.2015</w:t>
            </w:r>
          </w:p>
        </w:tc>
      </w:tr>
      <w:tr w:rsidR="00AA4515" w:rsidRPr="00E11020" w:rsidTr="00AC3061">
        <w:trPr>
          <w:trHeight w:val="561"/>
        </w:trPr>
        <w:tc>
          <w:tcPr>
            <w:tcW w:w="570" w:type="dxa"/>
            <w:vAlign w:val="center"/>
          </w:tcPr>
          <w:p w:rsidR="00AA4515" w:rsidRDefault="00AA4515" w:rsidP="00AA4515">
            <w:pPr>
              <w:ind w:left="3"/>
              <w:rPr>
                <w:rFonts w:ascii="Arial" w:eastAsia="Trebuchet MS" w:hAnsi="Arial" w:cs="Arial"/>
                <w:sz w:val="18"/>
                <w:lang w:eastAsia="en-US"/>
              </w:rPr>
            </w:pPr>
            <w:r>
              <w:rPr>
                <w:rFonts w:ascii="Arial" w:eastAsia="Trebuchet MS" w:hAnsi="Arial" w:cs="Arial"/>
                <w:sz w:val="18"/>
                <w:lang w:eastAsia="en-US"/>
              </w:rPr>
              <w:t>10</w:t>
            </w:r>
          </w:p>
        </w:tc>
        <w:tc>
          <w:tcPr>
            <w:tcW w:w="4253" w:type="dxa"/>
            <w:vAlign w:val="center"/>
          </w:tcPr>
          <w:p w:rsidR="00AA4515" w:rsidRDefault="00AA4515" w:rsidP="00AA4515">
            <w:pPr>
              <w:ind w:left="3"/>
              <w:rPr>
                <w:rFonts w:ascii="Arial" w:eastAsia="Trebuchet MS" w:hAnsi="Arial" w:cs="Arial"/>
                <w:sz w:val="18"/>
                <w:lang w:eastAsia="en-US"/>
              </w:rPr>
            </w:pPr>
            <w:r>
              <w:rPr>
                <w:rFonts w:ascii="Arial" w:eastAsia="Trebuchet MS" w:hAnsi="Arial" w:cs="Arial"/>
                <w:sz w:val="18"/>
                <w:lang w:eastAsia="en-US"/>
              </w:rPr>
              <w:t>Iglesia San Jerónimo de Poconchile</w:t>
            </w:r>
          </w:p>
        </w:tc>
        <w:tc>
          <w:tcPr>
            <w:tcW w:w="1843" w:type="dxa"/>
            <w:vAlign w:val="center"/>
          </w:tcPr>
          <w:p w:rsidR="00AA4515" w:rsidRPr="00E11020" w:rsidRDefault="00AA4515" w:rsidP="00AA4515">
            <w:pPr>
              <w:rPr>
                <w:rFonts w:ascii="Arial" w:eastAsia="Trebuchet MS" w:hAnsi="Arial" w:cs="Arial"/>
                <w:sz w:val="18"/>
                <w:lang w:eastAsia="en-US"/>
              </w:rPr>
            </w:pPr>
            <w:r>
              <w:rPr>
                <w:rFonts w:ascii="Arial" w:eastAsia="Trebuchet MS" w:hAnsi="Arial" w:cs="Arial"/>
                <w:sz w:val="18"/>
                <w:lang w:eastAsia="en-US"/>
              </w:rPr>
              <w:t>Localidad de Poconchile</w:t>
            </w:r>
          </w:p>
        </w:tc>
        <w:tc>
          <w:tcPr>
            <w:tcW w:w="1275" w:type="dxa"/>
            <w:vAlign w:val="center"/>
          </w:tcPr>
          <w:p w:rsidR="00AA4515" w:rsidRPr="00E11020" w:rsidRDefault="00AA4515" w:rsidP="00AA4515">
            <w:pPr>
              <w:ind w:left="3"/>
              <w:rPr>
                <w:rFonts w:ascii="Arial" w:eastAsia="Trebuchet MS" w:hAnsi="Arial" w:cs="Arial"/>
                <w:sz w:val="18"/>
                <w:lang w:eastAsia="en-US"/>
              </w:rPr>
            </w:pPr>
            <w:r w:rsidRPr="00E11020">
              <w:rPr>
                <w:rFonts w:ascii="Arial" w:eastAsia="Trebuchet MS" w:hAnsi="Arial" w:cs="Arial"/>
                <w:sz w:val="18"/>
                <w:lang w:eastAsia="en-US"/>
              </w:rPr>
              <w:t>Monumento Histórico</w:t>
            </w:r>
          </w:p>
        </w:tc>
        <w:tc>
          <w:tcPr>
            <w:tcW w:w="1346" w:type="dxa"/>
            <w:vAlign w:val="center"/>
          </w:tcPr>
          <w:p w:rsidR="00AA4515" w:rsidRDefault="00AA4515" w:rsidP="00AA4515">
            <w:pPr>
              <w:ind w:left="3"/>
              <w:rPr>
                <w:rFonts w:ascii="Arial" w:eastAsia="Trebuchet MS" w:hAnsi="Arial" w:cs="Arial"/>
                <w:sz w:val="18"/>
                <w:lang w:eastAsia="en-US"/>
              </w:rPr>
            </w:pPr>
            <w:r>
              <w:rPr>
                <w:rFonts w:ascii="Arial" w:eastAsia="Trebuchet MS" w:hAnsi="Arial" w:cs="Arial"/>
                <w:sz w:val="18"/>
                <w:lang w:eastAsia="en-US"/>
              </w:rPr>
              <w:t>D 331</w:t>
            </w:r>
          </w:p>
          <w:p w:rsidR="00AA4515" w:rsidRDefault="00AA4515" w:rsidP="00AA4515">
            <w:pPr>
              <w:ind w:left="3"/>
              <w:rPr>
                <w:rFonts w:ascii="Arial" w:eastAsia="Trebuchet MS" w:hAnsi="Arial" w:cs="Arial"/>
                <w:sz w:val="18"/>
                <w:lang w:eastAsia="en-US"/>
              </w:rPr>
            </w:pPr>
            <w:r>
              <w:rPr>
                <w:rFonts w:ascii="Arial" w:eastAsia="Trebuchet MS" w:hAnsi="Arial" w:cs="Arial"/>
                <w:sz w:val="18"/>
                <w:lang w:eastAsia="en-US"/>
              </w:rPr>
              <w:t>10.08.2015</w:t>
            </w:r>
          </w:p>
        </w:tc>
      </w:tr>
    </w:tbl>
    <w:p w:rsidR="00AC3061" w:rsidRPr="00E11020" w:rsidRDefault="00AC3061" w:rsidP="00AC3061">
      <w:pPr>
        <w:spacing w:line="220" w:lineRule="exact"/>
        <w:jc w:val="center"/>
        <w:rPr>
          <w:rFonts w:ascii="Arial" w:hAnsi="Arial" w:cs="Arial"/>
          <w:bCs/>
          <w:color w:val="000000"/>
          <w:kern w:val="28"/>
          <w:sz w:val="16"/>
        </w:rPr>
      </w:pPr>
      <w:r w:rsidRPr="00E11020">
        <w:rPr>
          <w:rFonts w:ascii="Arial" w:hAnsi="Arial" w:cs="Arial"/>
          <w:bCs/>
          <w:color w:val="000000"/>
          <w:kern w:val="28"/>
          <w:sz w:val="16"/>
        </w:rPr>
        <w:t>Fuente: Elaboración propia en base a información obtenida de la página web del Consejo de Monumentos Nacionales, www.monumentos.cl</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r w:rsidRPr="00E11020">
        <w:rPr>
          <w:rFonts w:ascii="Arial" w:hAnsi="Arial" w:cs="Arial"/>
          <w:lang w:val="es-CL"/>
        </w:rPr>
        <w:t xml:space="preserve">Los monumentos definidos por la Ley de Monumentos </w:t>
      </w:r>
      <w:r w:rsidR="008B4028">
        <w:rPr>
          <w:rFonts w:ascii="Arial" w:hAnsi="Arial" w:cs="Arial"/>
          <w:lang w:val="es-CL"/>
        </w:rPr>
        <w:t>N</w:t>
      </w:r>
      <w:r w:rsidR="008B4028" w:rsidRPr="00E11020">
        <w:rPr>
          <w:rFonts w:ascii="Arial" w:hAnsi="Arial" w:cs="Arial"/>
          <w:lang w:val="es-CL"/>
        </w:rPr>
        <w:t>acionales</w:t>
      </w:r>
      <w:r w:rsidRPr="00E11020">
        <w:rPr>
          <w:rFonts w:ascii="Arial" w:hAnsi="Arial" w:cs="Arial"/>
          <w:lang w:val="es-CL"/>
        </w:rPr>
        <w:t>, en el área urbana de la ciudad de Arica, se ubican en el casco antiguo de la ciudad y en el borde costero. La única excepción es el Cuartel Nº 1 del Regimiento Reforzado Nº 4 "Rancagua" de Arica que se ubica más hacia el norte.</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r w:rsidRPr="00E11020">
        <w:rPr>
          <w:rFonts w:ascii="Arial" w:hAnsi="Arial" w:cs="Arial"/>
          <w:lang w:val="es-CL"/>
        </w:rPr>
        <w:t>Estos 8 monumentos, están conformados por edificaciones aisladas, como es el caso del Edificio de la antigua Aduana de Arica, estación de Estación de ferrocarriles Arica - La Paz, Catedral de San Marcos, por conjuntos de edificaciones como es el caso del Cuartel Nº 1 del Regimiento Reforzado Nº 4 "Rancagua" de Arica, un elemento natural como lo es el Morro de Arica y por tres fortificaciones: Fuerte Ciudadela, Fuerte del Este e Isla Alacrán.</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r w:rsidRPr="00E11020">
        <w:rPr>
          <w:rFonts w:ascii="Arial" w:hAnsi="Arial" w:cs="Arial"/>
          <w:lang w:val="es-CL"/>
        </w:rPr>
        <w:t>La data de los elementos protegidos es del siglo XIX y principios del siglo XX, siendo el más antiguo el edificio de la Aduana (1871-1874) y la Catedral de San Marcos (1875-1876), ambos anteriores a la Guerra del Pacífico (1879-1883). Las dos edificaciones recién mencionadas, son la segunda edificación ya que ambas se cayeron con el terremoto y maremoto del año 1868, y ambas fueron vueltas a construir por la empresa Eiffel y Cía. En el mismo lugar de la construcción original.</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r w:rsidRPr="00E11020">
        <w:rPr>
          <w:rFonts w:ascii="Arial" w:hAnsi="Arial" w:cs="Arial"/>
          <w:lang w:val="es-CL"/>
        </w:rPr>
        <w:t>El Cuartel Nº 1 del Regimiento Reforzado Nº 4 "Rancagua" de Arica, es el monumento más reciente, en relación a los anteriores, el cual data del año 1920.</w: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p>
    <w:p w:rsidR="0091687E" w:rsidRPr="00167DD3" w:rsidRDefault="0091687E" w:rsidP="00AA4515">
      <w:pPr>
        <w:pStyle w:val="Encabezado"/>
        <w:tabs>
          <w:tab w:val="clear" w:pos="4252"/>
          <w:tab w:val="clear" w:pos="8504"/>
          <w:tab w:val="left" w:pos="0"/>
          <w:tab w:val="left" w:pos="993"/>
          <w:tab w:val="left" w:pos="3544"/>
          <w:tab w:val="right" w:leader="dot" w:pos="9072"/>
        </w:tabs>
        <w:spacing w:line="220" w:lineRule="exact"/>
        <w:jc w:val="both"/>
        <w:rPr>
          <w:rFonts w:ascii="Arial" w:hAnsi="Arial" w:cs="Arial"/>
          <w:szCs w:val="22"/>
        </w:rPr>
      </w:pPr>
      <w:r>
        <w:rPr>
          <w:rFonts w:ascii="Arial" w:hAnsi="Arial" w:cs="Arial"/>
          <w:szCs w:val="22"/>
          <w:lang w:val="es-CL"/>
        </w:rPr>
        <w:t>E</w:t>
      </w:r>
      <w:r w:rsidRPr="00167DD3">
        <w:rPr>
          <w:rFonts w:ascii="Arial" w:hAnsi="Arial" w:cs="Arial"/>
          <w:szCs w:val="22"/>
        </w:rPr>
        <w:t>n general se encuentran en un buen estado de conservación y muchos de ellos han sido restaurados recientemente.</w:t>
      </w:r>
    </w:p>
    <w:p w:rsidR="0091687E" w:rsidRPr="0091687E" w:rsidRDefault="0091687E"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A4515" w:rsidRDefault="008B4028"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r>
        <w:rPr>
          <w:rFonts w:ascii="Arial" w:hAnsi="Arial" w:cs="Arial"/>
          <w:lang w:val="es-CL"/>
        </w:rPr>
        <w:t xml:space="preserve">La Iglesia de San Miguel de Azapa, recientemente </w:t>
      </w:r>
      <w:r w:rsidR="00AA4515">
        <w:rPr>
          <w:rFonts w:ascii="Arial" w:hAnsi="Arial" w:cs="Arial"/>
          <w:lang w:val="es-CL"/>
        </w:rPr>
        <w:t>protegida</w:t>
      </w:r>
      <w:r>
        <w:rPr>
          <w:rFonts w:ascii="Arial" w:hAnsi="Arial" w:cs="Arial"/>
          <w:lang w:val="es-CL"/>
        </w:rPr>
        <w:t xml:space="preserve"> bajo la categoría de monumento histórico, se ubica </w:t>
      </w:r>
      <w:r w:rsidR="00AA4515">
        <w:rPr>
          <w:rFonts w:ascii="Arial" w:hAnsi="Arial" w:cs="Arial"/>
          <w:lang w:val="es-CL"/>
        </w:rPr>
        <w:t>en el sector nor poniente del área urbana, en el reate de la calle Los Misioneros.</w:t>
      </w:r>
    </w:p>
    <w:p w:rsidR="00D314EF" w:rsidRDefault="00D314EF"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p>
    <w:p w:rsidR="00AC3061" w:rsidRPr="00E11020" w:rsidRDefault="00D314EF"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lang w:val="es-CL"/>
        </w:rPr>
      </w:pPr>
      <w:r>
        <w:rPr>
          <w:rFonts w:ascii="Arial" w:hAnsi="Arial" w:cs="Arial"/>
          <w:lang w:val="es-CL"/>
        </w:rPr>
        <w:t>La I</w:t>
      </w:r>
      <w:r w:rsidR="00AA1AB8" w:rsidRPr="00AA1AB8">
        <w:rPr>
          <w:rFonts w:ascii="Arial" w:hAnsi="Arial" w:cs="Arial"/>
          <w:lang w:val="es-CL"/>
        </w:rPr>
        <w:t>glesia San Jerónimo de Poconchile, también protegida recientemente, se ubica en el sector oriente de la localidad junto al predio del cementerio.</w: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lang w:val="es-CL"/>
        </w:rPr>
        <w:sectPr w:rsidR="00AC3061" w:rsidSect="008A05B8">
          <w:headerReference w:type="default" r:id="rId18"/>
          <w:footerReference w:type="default" r:id="rId19"/>
          <w:pgSz w:w="12242" w:h="15842" w:code="1"/>
          <w:pgMar w:top="1417" w:right="1327" w:bottom="1417" w:left="1701" w:header="567" w:footer="709" w:gutter="0"/>
          <w:pgNumType w:start="67"/>
          <w:cols w:space="708"/>
          <w:docGrid w:linePitch="360"/>
        </w:sectPr>
      </w:pPr>
    </w:p>
    <w:p w:rsidR="00AC3061" w:rsidRPr="00E11020" w:rsidRDefault="00AC3061" w:rsidP="00AC3061">
      <w:pPr>
        <w:spacing w:line="220" w:lineRule="exact"/>
        <w:jc w:val="center"/>
        <w:rPr>
          <w:rFonts w:ascii="Arial" w:hAnsi="Arial" w:cs="Arial"/>
          <w:b/>
          <w:szCs w:val="22"/>
          <w:lang w:val="es-CL"/>
        </w:rPr>
      </w:pPr>
      <w:r>
        <w:rPr>
          <w:rFonts w:ascii="Arial" w:hAnsi="Arial" w:cs="Arial"/>
          <w:b/>
        </w:rPr>
        <w:lastRenderedPageBreak/>
        <w:t xml:space="preserve">Imagen </w:t>
      </w:r>
      <w:r w:rsidR="00071EC5">
        <w:rPr>
          <w:rFonts w:ascii="Arial" w:hAnsi="Arial" w:cs="Arial"/>
          <w:b/>
        </w:rPr>
        <w:t>A-</w:t>
      </w:r>
      <w:r w:rsidR="006D1736">
        <w:rPr>
          <w:rFonts w:ascii="Arial" w:hAnsi="Arial" w:cs="Arial"/>
          <w:b/>
        </w:rPr>
        <w:t>6</w:t>
      </w:r>
      <w:r w:rsidR="0098199D">
        <w:rPr>
          <w:rFonts w:ascii="Arial" w:hAnsi="Arial" w:cs="Arial"/>
          <w:b/>
        </w:rPr>
        <w:t>7</w:t>
      </w:r>
      <w:r>
        <w:rPr>
          <w:rFonts w:ascii="Arial" w:hAnsi="Arial" w:cs="Arial"/>
          <w:b/>
        </w:rPr>
        <w:t xml:space="preserve"> </w:t>
      </w:r>
      <w:r w:rsidRPr="00E11020">
        <w:rPr>
          <w:rFonts w:ascii="Arial" w:hAnsi="Arial" w:cs="Arial"/>
          <w:b/>
          <w:szCs w:val="22"/>
          <w:lang w:val="es-CL"/>
        </w:rPr>
        <w:t>Ubicación Monumentos Históricos en el Área Urbana de la ciudad de Arica</w:t>
      </w:r>
    </w:p>
    <w:p w:rsidR="00AC3061" w:rsidRDefault="00F91057"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lang w:val="es-CL"/>
        </w:rPr>
      </w:pPr>
      <w:r>
        <w:rPr>
          <w:noProof/>
          <w:lang w:val="en-US" w:eastAsia="en-US"/>
        </w:rPr>
        <mc:AlternateContent>
          <mc:Choice Requires="wpg">
            <w:drawing>
              <wp:anchor distT="0" distB="0" distL="114300" distR="114300" simplePos="0" relativeHeight="251633664" behindDoc="0" locked="0" layoutInCell="1" allowOverlap="1">
                <wp:simplePos x="0" y="0"/>
                <wp:positionH relativeFrom="column">
                  <wp:posOffset>218440</wp:posOffset>
                </wp:positionH>
                <wp:positionV relativeFrom="paragraph">
                  <wp:posOffset>76200</wp:posOffset>
                </wp:positionV>
                <wp:extent cx="7961630" cy="5289550"/>
                <wp:effectExtent l="0" t="0" r="0" b="0"/>
                <wp:wrapNone/>
                <wp:docPr id="16" name="Group 6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61630" cy="5289550"/>
                          <a:chOff x="1761" y="2088"/>
                          <a:chExt cx="12538" cy="8330"/>
                        </a:xfrm>
                      </wpg:grpSpPr>
                      <wpg:grpSp>
                        <wpg:cNvPr id="18" name="Group 542"/>
                        <wpg:cNvGrpSpPr>
                          <a:grpSpLocks/>
                        </wpg:cNvGrpSpPr>
                        <wpg:grpSpPr bwMode="auto">
                          <a:xfrm>
                            <a:off x="1761" y="2088"/>
                            <a:ext cx="12538" cy="8095"/>
                            <a:chOff x="1263" y="2308"/>
                            <a:chExt cx="13157" cy="8495"/>
                          </a:xfrm>
                        </wpg:grpSpPr>
                        <wpg:grpSp>
                          <wpg:cNvPr id="19" name="Group 543"/>
                          <wpg:cNvGrpSpPr>
                            <a:grpSpLocks/>
                          </wpg:cNvGrpSpPr>
                          <wpg:grpSpPr bwMode="auto">
                            <a:xfrm>
                              <a:off x="3422" y="2308"/>
                              <a:ext cx="8515" cy="8162"/>
                              <a:chOff x="3647" y="2088"/>
                              <a:chExt cx="8515" cy="8162"/>
                            </a:xfrm>
                          </wpg:grpSpPr>
                          <pic:pic xmlns:pic="http://schemas.openxmlformats.org/drawingml/2006/picture">
                            <pic:nvPicPr>
                              <pic:cNvPr id="20" name="Picture 544" descr="MH"/>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3647" y="2088"/>
                                <a:ext cx="8515" cy="8162"/>
                              </a:xfrm>
                              <a:prstGeom prst="rect">
                                <a:avLst/>
                              </a:prstGeom>
                              <a:noFill/>
                              <a:extLst>
                                <a:ext uri="{909E8E84-426E-40DD-AFC4-6F175D3DCCD1}">
                                  <a14:hiddenFill xmlns:a14="http://schemas.microsoft.com/office/drawing/2010/main">
                                    <a:solidFill>
                                      <a:srgbClr val="FFFFFF"/>
                                    </a:solidFill>
                                  </a14:hiddenFill>
                                </a:ext>
                              </a:extLst>
                            </pic:spPr>
                          </pic:pic>
                          <wps:wsp>
                            <wps:cNvPr id="23" name="Text Box 545"/>
                            <wps:cNvSpPr txBox="1">
                              <a:spLocks noChangeArrowheads="1"/>
                            </wps:cNvSpPr>
                            <wps:spPr bwMode="auto">
                              <a:xfrm>
                                <a:off x="10508" y="8992"/>
                                <a:ext cx="351" cy="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0501B7" w:rsidRDefault="00245051" w:rsidP="00AC3061">
                                  <w:pPr>
                                    <w:rPr>
                                      <w:rFonts w:ascii="Calibri" w:hAnsi="Calibri"/>
                                      <w:sz w:val="24"/>
                                    </w:rPr>
                                  </w:pPr>
                                  <w:r>
                                    <w:rPr>
                                      <w:rFonts w:ascii="Calibri" w:hAnsi="Calibri"/>
                                      <w:sz w:val="24"/>
                                    </w:rPr>
                                    <w:t>2</w:t>
                                  </w:r>
                                </w:p>
                              </w:txbxContent>
                            </wps:txbx>
                            <wps:bodyPr rot="0" vert="horz" wrap="square" lIns="91440" tIns="45720" rIns="91440" bIns="45720" anchor="t" anchorCtr="0" upright="1">
                              <a:noAutofit/>
                            </wps:bodyPr>
                          </wps:wsp>
                          <wps:wsp>
                            <wps:cNvPr id="26" name="Text Box 546"/>
                            <wps:cNvSpPr txBox="1">
                              <a:spLocks noChangeArrowheads="1"/>
                            </wps:cNvSpPr>
                            <wps:spPr bwMode="auto">
                              <a:xfrm>
                                <a:off x="11135" y="7613"/>
                                <a:ext cx="352" cy="5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732A21" w:rsidRDefault="00245051" w:rsidP="00AC3061">
                                  <w:pPr>
                                    <w:rPr>
                                      <w:rFonts w:ascii="Calibri" w:hAnsi="Calibri"/>
                                      <w:sz w:val="24"/>
                                    </w:rPr>
                                  </w:pPr>
                                  <w:r w:rsidRPr="00732A21">
                                    <w:rPr>
                                      <w:rFonts w:ascii="Calibri" w:hAnsi="Calibri"/>
                                      <w:sz w:val="24"/>
                                    </w:rPr>
                                    <w:t>1</w:t>
                                  </w:r>
                                </w:p>
                              </w:txbxContent>
                            </wps:txbx>
                            <wps:bodyPr rot="0" vert="horz" wrap="square" lIns="91440" tIns="45720" rIns="91440" bIns="45720" anchor="t" anchorCtr="0" upright="1">
                              <a:noAutofit/>
                            </wps:bodyPr>
                          </wps:wsp>
                          <wps:wsp>
                            <wps:cNvPr id="28" name="Text Box 547"/>
                            <wps:cNvSpPr txBox="1">
                              <a:spLocks noChangeArrowheads="1"/>
                            </wps:cNvSpPr>
                            <wps:spPr bwMode="auto">
                              <a:xfrm>
                                <a:off x="7573" y="7461"/>
                                <a:ext cx="352" cy="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0501B7" w:rsidRDefault="00245051" w:rsidP="00AC3061">
                                  <w:pPr>
                                    <w:rPr>
                                      <w:rFonts w:ascii="Calibri" w:hAnsi="Calibri"/>
                                      <w:sz w:val="24"/>
                                    </w:rPr>
                                  </w:pPr>
                                  <w:r>
                                    <w:rPr>
                                      <w:rFonts w:ascii="Calibri" w:hAnsi="Calibri"/>
                                      <w:sz w:val="24"/>
                                    </w:rPr>
                                    <w:t>3</w:t>
                                  </w:r>
                                </w:p>
                              </w:txbxContent>
                            </wps:txbx>
                            <wps:bodyPr rot="0" vert="horz" wrap="square" lIns="91440" tIns="45720" rIns="91440" bIns="45720" anchor="t" anchorCtr="0" upright="1">
                              <a:noAutofit/>
                            </wps:bodyPr>
                          </wps:wsp>
                          <wps:wsp>
                            <wps:cNvPr id="29" name="Text Box 548"/>
                            <wps:cNvSpPr txBox="1">
                              <a:spLocks noChangeArrowheads="1"/>
                            </wps:cNvSpPr>
                            <wps:spPr bwMode="auto">
                              <a:xfrm>
                                <a:off x="7060" y="3539"/>
                                <a:ext cx="351" cy="5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0501B7" w:rsidRDefault="00245051" w:rsidP="00AC3061">
                                  <w:pPr>
                                    <w:rPr>
                                      <w:rFonts w:ascii="Calibri" w:hAnsi="Calibri"/>
                                      <w:sz w:val="24"/>
                                    </w:rPr>
                                  </w:pPr>
                                  <w:r>
                                    <w:rPr>
                                      <w:rFonts w:ascii="Calibri" w:hAnsi="Calibri"/>
                                      <w:sz w:val="24"/>
                                    </w:rPr>
                                    <w:t>5</w:t>
                                  </w:r>
                                </w:p>
                              </w:txbxContent>
                            </wps:txbx>
                            <wps:bodyPr rot="0" vert="horz" wrap="square" lIns="91440" tIns="45720" rIns="91440" bIns="45720" anchor="t" anchorCtr="0" upright="1">
                              <a:noAutofit/>
                            </wps:bodyPr>
                          </wps:wsp>
                          <wps:wsp>
                            <wps:cNvPr id="30" name="Text Box 549"/>
                            <wps:cNvSpPr txBox="1">
                              <a:spLocks noChangeArrowheads="1"/>
                            </wps:cNvSpPr>
                            <wps:spPr bwMode="auto">
                              <a:xfrm>
                                <a:off x="4011" y="4533"/>
                                <a:ext cx="352" cy="5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0501B7" w:rsidRDefault="00245051" w:rsidP="00AC3061">
                                  <w:pPr>
                                    <w:rPr>
                                      <w:rFonts w:ascii="Calibri" w:hAnsi="Calibri"/>
                                      <w:sz w:val="24"/>
                                    </w:rPr>
                                  </w:pPr>
                                  <w:r>
                                    <w:rPr>
                                      <w:rFonts w:ascii="Calibri" w:hAnsi="Calibri"/>
                                      <w:sz w:val="24"/>
                                    </w:rPr>
                                    <w:t>6</w:t>
                                  </w:r>
                                </w:p>
                              </w:txbxContent>
                            </wps:txbx>
                            <wps:bodyPr rot="0" vert="horz" wrap="square" lIns="91440" tIns="45720" rIns="91440" bIns="45720" anchor="t" anchorCtr="0" upright="1">
                              <a:noAutofit/>
                            </wps:bodyPr>
                          </wps:wsp>
                          <wps:wsp>
                            <wps:cNvPr id="31" name="Text Box 550"/>
                            <wps:cNvSpPr txBox="1">
                              <a:spLocks noChangeArrowheads="1"/>
                            </wps:cNvSpPr>
                            <wps:spPr bwMode="auto">
                              <a:xfrm>
                                <a:off x="7381" y="3293"/>
                                <a:ext cx="352" cy="5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0501B7" w:rsidRDefault="00245051" w:rsidP="00AC3061">
                                  <w:pPr>
                                    <w:rPr>
                                      <w:rFonts w:ascii="Calibri" w:hAnsi="Calibri"/>
                                      <w:sz w:val="24"/>
                                    </w:rPr>
                                  </w:pPr>
                                  <w:r>
                                    <w:rPr>
                                      <w:rFonts w:ascii="Calibri" w:hAnsi="Calibri"/>
                                      <w:sz w:val="24"/>
                                    </w:rPr>
                                    <w:t>7</w:t>
                                  </w:r>
                                </w:p>
                              </w:txbxContent>
                            </wps:txbx>
                            <wps:bodyPr rot="0" vert="horz" wrap="square" lIns="91440" tIns="45720" rIns="91440" bIns="45720" anchor="t" anchorCtr="0" upright="1">
                              <a:noAutofit/>
                            </wps:bodyPr>
                          </wps:wsp>
                          <wps:wsp>
                            <wps:cNvPr id="704" name="Text Box 551"/>
                            <wps:cNvSpPr txBox="1">
                              <a:spLocks noChangeArrowheads="1"/>
                            </wps:cNvSpPr>
                            <wps:spPr bwMode="auto">
                              <a:xfrm>
                                <a:off x="9848" y="2129"/>
                                <a:ext cx="352" cy="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0501B7" w:rsidRDefault="00245051" w:rsidP="00AC3061">
                                  <w:pPr>
                                    <w:rPr>
                                      <w:rFonts w:ascii="Calibri" w:hAnsi="Calibri"/>
                                      <w:sz w:val="24"/>
                                    </w:rPr>
                                  </w:pPr>
                                  <w:r>
                                    <w:rPr>
                                      <w:rFonts w:ascii="Calibri" w:hAnsi="Calibri"/>
                                      <w:sz w:val="24"/>
                                    </w:rPr>
                                    <w:t>8</w:t>
                                  </w:r>
                                </w:p>
                              </w:txbxContent>
                            </wps:txbx>
                            <wps:bodyPr rot="0" vert="horz" wrap="square" lIns="91440" tIns="45720" rIns="91440" bIns="45720" anchor="t" anchorCtr="0" upright="1">
                              <a:noAutofit/>
                            </wps:bodyPr>
                          </wps:wsp>
                          <wps:wsp>
                            <wps:cNvPr id="705" name="Text Box 552"/>
                            <wps:cNvSpPr txBox="1">
                              <a:spLocks noChangeArrowheads="1"/>
                            </wps:cNvSpPr>
                            <wps:spPr bwMode="auto">
                              <a:xfrm>
                                <a:off x="7291" y="4105"/>
                                <a:ext cx="352" cy="5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0501B7" w:rsidRDefault="00245051" w:rsidP="00AC3061">
                                  <w:pPr>
                                    <w:rPr>
                                      <w:rFonts w:ascii="Calibri" w:hAnsi="Calibri"/>
                                      <w:sz w:val="24"/>
                                    </w:rPr>
                                  </w:pPr>
                                  <w:r>
                                    <w:rPr>
                                      <w:rFonts w:ascii="Calibri" w:hAnsi="Calibri"/>
                                      <w:sz w:val="24"/>
                                    </w:rPr>
                                    <w:t>4</w:t>
                                  </w:r>
                                </w:p>
                              </w:txbxContent>
                            </wps:txbx>
                            <wps:bodyPr rot="0" vert="horz" wrap="square" lIns="91440" tIns="45720" rIns="91440" bIns="45720" anchor="t" anchorCtr="0" upright="1">
                              <a:noAutofit/>
                            </wps:bodyPr>
                          </wps:wsp>
                        </wpg:grpSp>
                        <pic:pic xmlns:pic="http://schemas.openxmlformats.org/drawingml/2006/picture">
                          <pic:nvPicPr>
                            <pic:cNvPr id="706" name="Picture 553" descr="imagen"/>
                            <pic:cNvPicPr>
                              <a:picLocks noChangeAspect="1" noChangeArrowheads="1"/>
                            </pic:cNvPicPr>
                          </pic:nvPicPr>
                          <pic:blipFill>
                            <a:blip r:embed="rId21" cstate="print">
                              <a:extLst>
                                <a:ext uri="{28A0092B-C50C-407E-A947-70E740481C1C}">
                                  <a14:useLocalDpi xmlns:a14="http://schemas.microsoft.com/office/drawing/2010/main" val="0"/>
                                </a:ext>
                              </a:extLst>
                            </a:blip>
                            <a:srcRect l="10497" r="2881"/>
                            <a:stretch>
                              <a:fillRect/>
                            </a:stretch>
                          </pic:blipFill>
                          <pic:spPr bwMode="auto">
                            <a:xfrm>
                              <a:off x="11978" y="7112"/>
                              <a:ext cx="2438" cy="187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7" name="Picture 554" descr="fuerte este0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1982" y="9178"/>
                              <a:ext cx="2438" cy="16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8" name="Picture 555" descr="IMG_0323"/>
                            <pic:cNvPicPr>
                              <a:picLocks noChangeAspect="1" noChangeArrowheads="1"/>
                            </pic:cNvPicPr>
                          </pic:nvPicPr>
                          <pic:blipFill>
                            <a:blip r:embed="rId23" cstate="print">
                              <a:extLst>
                                <a:ext uri="{28A0092B-C50C-407E-A947-70E740481C1C}">
                                  <a14:useLocalDpi xmlns:a14="http://schemas.microsoft.com/office/drawing/2010/main" val="0"/>
                                </a:ext>
                              </a:extLst>
                            </a:blip>
                            <a:srcRect l="19580" t="14174" r="11601" b="20026"/>
                            <a:stretch>
                              <a:fillRect/>
                            </a:stretch>
                          </pic:blipFill>
                          <pic:spPr bwMode="auto">
                            <a:xfrm>
                              <a:off x="1263" y="6971"/>
                              <a:ext cx="2539" cy="182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9" name="Picture 556" descr="IMG_047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1263" y="8896"/>
                              <a:ext cx="2539" cy="190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0" name="Picture 557" descr="IMG_06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299" y="2308"/>
                              <a:ext cx="2539" cy="190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1" name="Picture 558" descr="IMG_06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11978" y="5185"/>
                              <a:ext cx="2438" cy="18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2" name="Picture 559" descr="IMG_0585"/>
                            <pic:cNvPicPr>
                              <a:picLocks noChangeAspect="1" noChangeArrowheads="1"/>
                            </pic:cNvPicPr>
                          </pic:nvPicPr>
                          <pic:blipFill>
                            <a:blip r:embed="rId27" cstate="print">
                              <a:extLst>
                                <a:ext uri="{28A0092B-C50C-407E-A947-70E740481C1C}">
                                  <a14:useLocalDpi xmlns:a14="http://schemas.microsoft.com/office/drawing/2010/main" val="0"/>
                                </a:ext>
                              </a:extLst>
                            </a:blip>
                            <a:srcRect l="7755" b="13770"/>
                            <a:stretch>
                              <a:fillRect/>
                            </a:stretch>
                          </pic:blipFill>
                          <pic:spPr bwMode="auto">
                            <a:xfrm>
                              <a:off x="1276" y="4280"/>
                              <a:ext cx="2103" cy="261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3" name="Picture 560" descr="IMG_09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11982" y="3220"/>
                              <a:ext cx="2438" cy="1829"/>
                            </a:xfrm>
                            <a:prstGeom prst="rect">
                              <a:avLst/>
                            </a:prstGeom>
                            <a:noFill/>
                            <a:extLst>
                              <a:ext uri="{909E8E84-426E-40DD-AFC4-6F175D3DCCD1}">
                                <a14:hiddenFill xmlns:a14="http://schemas.microsoft.com/office/drawing/2010/main">
                                  <a:solidFill>
                                    <a:srgbClr val="FFFFFF"/>
                                  </a:solidFill>
                                </a14:hiddenFill>
                              </a:ext>
                            </a:extLst>
                          </pic:spPr>
                        </pic:pic>
                      </wpg:grpSp>
                      <wpg:grpSp>
                        <wpg:cNvPr id="714" name="Group 571"/>
                        <wpg:cNvGrpSpPr>
                          <a:grpSpLocks/>
                        </wpg:cNvGrpSpPr>
                        <wpg:grpSpPr bwMode="auto">
                          <a:xfrm>
                            <a:off x="4500" y="9665"/>
                            <a:ext cx="3221" cy="518"/>
                            <a:chOff x="6630" y="13171"/>
                            <a:chExt cx="3221" cy="518"/>
                          </a:xfrm>
                        </wpg:grpSpPr>
                        <wps:wsp>
                          <wps:cNvPr id="715" name="Text Box 572"/>
                          <wps:cNvSpPr txBox="1">
                            <a:spLocks noChangeArrowheads="1"/>
                          </wps:cNvSpPr>
                          <wps:spPr bwMode="auto">
                            <a:xfrm>
                              <a:off x="7054" y="13171"/>
                              <a:ext cx="2797" cy="5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4B30F5" w:rsidRDefault="00245051" w:rsidP="00AC3061">
                                <w:pPr>
                                  <w:shd w:val="clear" w:color="auto" w:fill="FFFFFF"/>
                                  <w:spacing w:line="180" w:lineRule="exact"/>
                                  <w:rPr>
                                    <w:rFonts w:ascii="Calibri" w:hAnsi="Calibri" w:cs="Arial"/>
                                    <w:sz w:val="18"/>
                                    <w:szCs w:val="18"/>
                                  </w:rPr>
                                </w:pPr>
                                <w:r w:rsidRPr="004B30F5">
                                  <w:rPr>
                                    <w:rFonts w:ascii="Calibri" w:hAnsi="Calibri" w:cs="Arial"/>
                                    <w:sz w:val="18"/>
                                    <w:szCs w:val="18"/>
                                  </w:rPr>
                                  <w:t>MONUMENTOS HISTÓRICOS</w:t>
                                </w:r>
                              </w:p>
                            </w:txbxContent>
                          </wps:txbx>
                          <wps:bodyPr rot="0" vert="horz" wrap="square" lIns="91440" tIns="45720" rIns="91440" bIns="45720" anchor="t" anchorCtr="0" upright="1">
                            <a:noAutofit/>
                          </wps:bodyPr>
                        </wps:wsp>
                        <wps:wsp>
                          <wps:cNvPr id="716" name="Rectangle 573"/>
                          <wps:cNvSpPr>
                            <a:spLocks noChangeArrowheads="1"/>
                          </wps:cNvSpPr>
                          <wps:spPr bwMode="auto">
                            <a:xfrm>
                              <a:off x="6630" y="13218"/>
                              <a:ext cx="454" cy="254"/>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pic:pic xmlns:pic="http://schemas.openxmlformats.org/drawingml/2006/picture">
                        <pic:nvPicPr>
                          <pic:cNvPr id="717" name="Imagen 91" descr="norte2 copia"/>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1186" y="9873"/>
                            <a:ext cx="380" cy="380"/>
                          </a:xfrm>
                          <a:prstGeom prst="rect">
                            <a:avLst/>
                          </a:prstGeom>
                          <a:noFill/>
                          <a:extLst>
                            <a:ext uri="{909E8E84-426E-40DD-AFC4-6F175D3DCCD1}">
                              <a14:hiddenFill xmlns:a14="http://schemas.microsoft.com/office/drawing/2010/main">
                                <a:solidFill>
                                  <a:srgbClr val="FFFFFF"/>
                                </a:solidFill>
                              </a14:hiddenFill>
                            </a:ext>
                          </a:extLst>
                        </pic:spPr>
                      </pic:pic>
                      <wps:wsp>
                        <wps:cNvPr id="718" name="Text Box 575"/>
                        <wps:cNvSpPr txBox="1">
                          <a:spLocks noChangeArrowheads="1"/>
                        </wps:cNvSpPr>
                        <wps:spPr bwMode="auto">
                          <a:xfrm>
                            <a:off x="11922" y="4111"/>
                            <a:ext cx="457" cy="5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D06A71" w:rsidRDefault="00245051" w:rsidP="00AC3061">
                              <w:pPr>
                                <w:rPr>
                                  <w:rFonts w:ascii="Calibri" w:hAnsi="Calibri"/>
                                  <w:b/>
                                </w:rPr>
                              </w:pPr>
                              <w:r w:rsidRPr="00D06A71">
                                <w:rPr>
                                  <w:rFonts w:ascii="Calibri" w:hAnsi="Calibri"/>
                                  <w:b/>
                                </w:rPr>
                                <w:t>8</w:t>
                              </w:r>
                            </w:p>
                          </w:txbxContent>
                        </wps:txbx>
                        <wps:bodyPr rot="0" vert="horz" wrap="square" lIns="91440" tIns="45720" rIns="91440" bIns="45720" anchor="t" anchorCtr="0" upright="1">
                          <a:noAutofit/>
                        </wps:bodyPr>
                      </wps:wsp>
                      <wps:wsp>
                        <wps:cNvPr id="719" name="Text Box 576"/>
                        <wps:cNvSpPr txBox="1">
                          <a:spLocks noChangeArrowheads="1"/>
                        </wps:cNvSpPr>
                        <wps:spPr bwMode="auto">
                          <a:xfrm>
                            <a:off x="11907" y="6098"/>
                            <a:ext cx="457" cy="5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D06A71" w:rsidRDefault="00245051" w:rsidP="00AC3061">
                              <w:pPr>
                                <w:rPr>
                                  <w:rFonts w:ascii="Calibri" w:hAnsi="Calibri"/>
                                  <w:b/>
                                </w:rPr>
                              </w:pPr>
                              <w:r w:rsidRPr="00D06A71">
                                <w:rPr>
                                  <w:rFonts w:ascii="Calibri" w:hAnsi="Calibri"/>
                                  <w:b/>
                                </w:rPr>
                                <w:t>7</w:t>
                              </w:r>
                            </w:p>
                          </w:txbxContent>
                        </wps:txbx>
                        <wps:bodyPr rot="0" vert="horz" wrap="square" lIns="91440" tIns="45720" rIns="91440" bIns="45720" anchor="t" anchorCtr="0" upright="1">
                          <a:noAutofit/>
                        </wps:bodyPr>
                      </wps:wsp>
                      <wps:wsp>
                        <wps:cNvPr id="720" name="Text Box 577"/>
                        <wps:cNvSpPr txBox="1">
                          <a:spLocks noChangeArrowheads="1"/>
                        </wps:cNvSpPr>
                        <wps:spPr bwMode="auto">
                          <a:xfrm>
                            <a:off x="11892" y="8089"/>
                            <a:ext cx="457" cy="5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D06A71" w:rsidRDefault="00245051" w:rsidP="00AC3061">
                              <w:pPr>
                                <w:rPr>
                                  <w:rFonts w:ascii="Calibri" w:hAnsi="Calibri"/>
                                  <w:b/>
                                </w:rPr>
                              </w:pPr>
                              <w:r w:rsidRPr="00D06A71">
                                <w:rPr>
                                  <w:rFonts w:ascii="Calibri" w:hAnsi="Calibri"/>
                                  <w:b/>
                                </w:rPr>
                                <w:t>1</w:t>
                              </w:r>
                            </w:p>
                          </w:txbxContent>
                        </wps:txbx>
                        <wps:bodyPr rot="0" vert="horz" wrap="square" lIns="91440" tIns="45720" rIns="91440" bIns="45720" anchor="t" anchorCtr="0" upright="1">
                          <a:noAutofit/>
                        </wps:bodyPr>
                      </wps:wsp>
                      <wps:wsp>
                        <wps:cNvPr id="721" name="Text Box 578"/>
                        <wps:cNvSpPr txBox="1">
                          <a:spLocks noChangeArrowheads="1"/>
                        </wps:cNvSpPr>
                        <wps:spPr bwMode="auto">
                          <a:xfrm>
                            <a:off x="11907" y="9879"/>
                            <a:ext cx="457" cy="5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D06A71" w:rsidRDefault="00245051" w:rsidP="00AC3061">
                              <w:pPr>
                                <w:rPr>
                                  <w:rFonts w:ascii="Calibri" w:hAnsi="Calibri"/>
                                  <w:b/>
                                </w:rPr>
                              </w:pPr>
                              <w:r w:rsidRPr="00D06A71">
                                <w:rPr>
                                  <w:rFonts w:ascii="Calibri" w:hAnsi="Calibri"/>
                                  <w:b/>
                                </w:rPr>
                                <w:t>2</w:t>
                              </w:r>
                            </w:p>
                          </w:txbxContent>
                        </wps:txbx>
                        <wps:bodyPr rot="0" vert="horz" wrap="square" lIns="91440" tIns="45720" rIns="91440" bIns="45720" anchor="t" anchorCtr="0" upright="1">
                          <a:noAutofit/>
                        </wps:bodyPr>
                      </wps:wsp>
                      <wps:wsp>
                        <wps:cNvPr id="722" name="Text Box 579"/>
                        <wps:cNvSpPr txBox="1">
                          <a:spLocks noChangeArrowheads="1"/>
                        </wps:cNvSpPr>
                        <wps:spPr bwMode="auto">
                          <a:xfrm>
                            <a:off x="1761" y="9665"/>
                            <a:ext cx="457" cy="5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D06A71" w:rsidRDefault="00245051" w:rsidP="00AC3061">
                              <w:pPr>
                                <w:rPr>
                                  <w:rFonts w:ascii="Calibri" w:hAnsi="Calibri"/>
                                  <w:b/>
                                </w:rPr>
                              </w:pPr>
                              <w:r w:rsidRPr="00D06A71">
                                <w:rPr>
                                  <w:rFonts w:ascii="Calibri" w:hAnsi="Calibri"/>
                                  <w:b/>
                                </w:rPr>
                                <w:t>3</w:t>
                              </w:r>
                            </w:p>
                          </w:txbxContent>
                        </wps:txbx>
                        <wps:bodyPr rot="0" vert="horz" wrap="square" lIns="91440" tIns="45720" rIns="91440" bIns="45720" anchor="t" anchorCtr="0" upright="1">
                          <a:noAutofit/>
                        </wps:bodyPr>
                      </wps:wsp>
                      <wps:wsp>
                        <wps:cNvPr id="723" name="Text Box 580"/>
                        <wps:cNvSpPr txBox="1">
                          <a:spLocks noChangeArrowheads="1"/>
                        </wps:cNvSpPr>
                        <wps:spPr bwMode="auto">
                          <a:xfrm>
                            <a:off x="1780" y="7827"/>
                            <a:ext cx="457" cy="5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D06A71" w:rsidRDefault="00245051" w:rsidP="00AC3061">
                              <w:pPr>
                                <w:rPr>
                                  <w:rFonts w:ascii="Calibri" w:hAnsi="Calibri"/>
                                  <w:b/>
                                </w:rPr>
                              </w:pPr>
                              <w:r w:rsidRPr="00D06A71">
                                <w:rPr>
                                  <w:rFonts w:ascii="Calibri" w:hAnsi="Calibri"/>
                                  <w:b/>
                                </w:rPr>
                                <w:t>6</w:t>
                              </w:r>
                            </w:p>
                          </w:txbxContent>
                        </wps:txbx>
                        <wps:bodyPr rot="0" vert="horz" wrap="square" lIns="91440" tIns="45720" rIns="91440" bIns="45720" anchor="t" anchorCtr="0" upright="1">
                          <a:noAutofit/>
                        </wps:bodyPr>
                      </wps:wsp>
                      <wps:wsp>
                        <wps:cNvPr id="726" name="Text Box 581"/>
                        <wps:cNvSpPr txBox="1">
                          <a:spLocks noChangeArrowheads="1"/>
                        </wps:cNvSpPr>
                        <wps:spPr bwMode="auto">
                          <a:xfrm>
                            <a:off x="1795" y="5924"/>
                            <a:ext cx="457" cy="5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D06A71" w:rsidRDefault="00245051" w:rsidP="00AC3061">
                              <w:pPr>
                                <w:rPr>
                                  <w:rFonts w:ascii="Calibri" w:hAnsi="Calibri"/>
                                  <w:b/>
                                </w:rPr>
                              </w:pPr>
                              <w:r w:rsidRPr="00D06A71">
                                <w:rPr>
                                  <w:rFonts w:ascii="Calibri" w:hAnsi="Calibri"/>
                                  <w:b/>
                                </w:rPr>
                                <w:t>4</w:t>
                              </w:r>
                            </w:p>
                          </w:txbxContent>
                        </wps:txbx>
                        <wps:bodyPr rot="0" vert="horz" wrap="square" lIns="91440" tIns="45720" rIns="91440" bIns="45720" anchor="t" anchorCtr="0" upright="1">
                          <a:noAutofit/>
                        </wps:bodyPr>
                      </wps:wsp>
                      <wps:wsp>
                        <wps:cNvPr id="727" name="Text Box 582"/>
                        <wps:cNvSpPr txBox="1">
                          <a:spLocks noChangeArrowheads="1"/>
                        </wps:cNvSpPr>
                        <wps:spPr bwMode="auto">
                          <a:xfrm>
                            <a:off x="1795" y="3364"/>
                            <a:ext cx="457" cy="5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D06A71" w:rsidRDefault="00245051" w:rsidP="00AC3061">
                              <w:pPr>
                                <w:rPr>
                                  <w:rFonts w:ascii="Calibri" w:hAnsi="Calibri"/>
                                  <w:b/>
                                </w:rPr>
                              </w:pPr>
                              <w:r w:rsidRPr="00D06A71">
                                <w:rPr>
                                  <w:rFonts w:ascii="Calibri" w:hAnsi="Calibri"/>
                                  <w:b/>
                                </w:rPr>
                                <w:t>5</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29" o:spid="_x0000_s1026" style="position:absolute;left:0;text-align:left;margin-left:17.2pt;margin-top:6pt;width:626.9pt;height:416.5pt;z-index:251633664" coordorigin="1761,2088" coordsize="12538,833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&#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">
                <v:group id="Group 542" o:spid="_x0000_s1027" style="position:absolute;left:1761;top:2088;width:12538;height:8095" coordorigin="1263,2308" coordsize="13157,8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543" o:spid="_x0000_s1028" style="position:absolute;left:3422;top:2308;width:8515;height:8162" coordorigin="3647,2088" coordsize="8515,8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544" o:spid="_x0000_s1029" type="#_x0000_t75" alt="MH" style="position:absolute;left:3647;top:2088;width:8515;height:81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">
                      <v:imagedata r:id="rId30" o:title="MH"/>
                    </v:shape>
                    <v:shapetype id="_x0000_t202" coordsize="21600,21600" o:spt="202" path="m,l,21600r21600,l21600,xe">
                      <v:stroke joinstyle="miter"/>
                      <v:path gradientshapeok="t" o:connecttype="rect"/>
                    </v:shapetype>
                    <v:shape id="Text Box 545" o:spid="_x0000_s1030" type="#_x0000_t202" style="position:absolute;left:10508;top:8992;width:351;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rsidR="00245051" w:rsidRPr="000501B7" w:rsidRDefault="00245051" w:rsidP="00AC3061">
                            <w:pPr>
                              <w:rPr>
                                <w:rFonts w:ascii="Calibri" w:hAnsi="Calibri"/>
                                <w:sz w:val="24"/>
                              </w:rPr>
                            </w:pPr>
                            <w:r>
                              <w:rPr>
                                <w:rFonts w:ascii="Calibri" w:hAnsi="Calibri"/>
                                <w:sz w:val="24"/>
                              </w:rPr>
                              <w:t>2</w:t>
                            </w:r>
                          </w:p>
                        </w:txbxContent>
                      </v:textbox>
                    </v:shape>
                    <v:shape id="Text Box 546" o:spid="_x0000_s1031" type="#_x0000_t202" style="position:absolute;left:11135;top:7613;width:352;height: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rsidR="00245051" w:rsidRPr="00732A21" w:rsidRDefault="00245051" w:rsidP="00AC3061">
                            <w:pPr>
                              <w:rPr>
                                <w:rFonts w:ascii="Calibri" w:hAnsi="Calibri"/>
                                <w:sz w:val="24"/>
                              </w:rPr>
                            </w:pPr>
                            <w:r w:rsidRPr="00732A21">
                              <w:rPr>
                                <w:rFonts w:ascii="Calibri" w:hAnsi="Calibri"/>
                                <w:sz w:val="24"/>
                              </w:rPr>
                              <w:t>1</w:t>
                            </w:r>
                          </w:p>
                        </w:txbxContent>
                      </v:textbox>
                    </v:shape>
                    <v:shape id="Text Box 547" o:spid="_x0000_s1032" type="#_x0000_t202" style="position:absolute;left:7573;top:7461;width:352;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rsidR="00245051" w:rsidRPr="000501B7" w:rsidRDefault="00245051" w:rsidP="00AC3061">
                            <w:pPr>
                              <w:rPr>
                                <w:rFonts w:ascii="Calibri" w:hAnsi="Calibri"/>
                                <w:sz w:val="24"/>
                              </w:rPr>
                            </w:pPr>
                            <w:r>
                              <w:rPr>
                                <w:rFonts w:ascii="Calibri" w:hAnsi="Calibri"/>
                                <w:sz w:val="24"/>
                              </w:rPr>
                              <w:t>3</w:t>
                            </w:r>
                          </w:p>
                        </w:txbxContent>
                      </v:textbox>
                    </v:shape>
                    <v:shape id="Text Box 548" o:spid="_x0000_s1033" type="#_x0000_t202" style="position:absolute;left:7060;top:3539;width:351;height: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rsidR="00245051" w:rsidRPr="000501B7" w:rsidRDefault="00245051" w:rsidP="00AC3061">
                            <w:pPr>
                              <w:rPr>
                                <w:rFonts w:ascii="Calibri" w:hAnsi="Calibri"/>
                                <w:sz w:val="24"/>
                              </w:rPr>
                            </w:pPr>
                            <w:r>
                              <w:rPr>
                                <w:rFonts w:ascii="Calibri" w:hAnsi="Calibri"/>
                                <w:sz w:val="24"/>
                              </w:rPr>
                              <w:t>5</w:t>
                            </w:r>
                          </w:p>
                        </w:txbxContent>
                      </v:textbox>
                    </v:shape>
                    <v:shape id="Text Box 549" o:spid="_x0000_s1034" type="#_x0000_t202" style="position:absolute;left:4011;top:4533;width:352;height: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rsidR="00245051" w:rsidRPr="000501B7" w:rsidRDefault="00245051" w:rsidP="00AC3061">
                            <w:pPr>
                              <w:rPr>
                                <w:rFonts w:ascii="Calibri" w:hAnsi="Calibri"/>
                                <w:sz w:val="24"/>
                              </w:rPr>
                            </w:pPr>
                            <w:r>
                              <w:rPr>
                                <w:rFonts w:ascii="Calibri" w:hAnsi="Calibri"/>
                                <w:sz w:val="24"/>
                              </w:rPr>
                              <w:t>6</w:t>
                            </w:r>
                          </w:p>
                        </w:txbxContent>
                      </v:textbox>
                    </v:shape>
                    <v:shape id="Text Box 550" o:spid="_x0000_s1035" type="#_x0000_t202" style="position:absolute;left:7381;top:3293;width:352;height: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rsidR="00245051" w:rsidRPr="000501B7" w:rsidRDefault="00245051" w:rsidP="00AC3061">
                            <w:pPr>
                              <w:rPr>
                                <w:rFonts w:ascii="Calibri" w:hAnsi="Calibri"/>
                                <w:sz w:val="24"/>
                              </w:rPr>
                            </w:pPr>
                            <w:r>
                              <w:rPr>
                                <w:rFonts w:ascii="Calibri" w:hAnsi="Calibri"/>
                                <w:sz w:val="24"/>
                              </w:rPr>
                              <w:t>7</w:t>
                            </w:r>
                          </w:p>
                        </w:txbxContent>
                      </v:textbox>
                    </v:shape>
                    <v:shape id="Text Box 551" o:spid="_x0000_s1036" type="#_x0000_t202" style="position:absolute;left:9848;top:2129;width:352;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" filled="f" stroked="f">
                      <v:textbox>
                        <w:txbxContent>
                          <w:p w:rsidR="00245051" w:rsidRPr="000501B7" w:rsidRDefault="00245051" w:rsidP="00AC3061">
                            <w:pPr>
                              <w:rPr>
                                <w:rFonts w:ascii="Calibri" w:hAnsi="Calibri"/>
                                <w:sz w:val="24"/>
                              </w:rPr>
                            </w:pPr>
                            <w:r>
                              <w:rPr>
                                <w:rFonts w:ascii="Calibri" w:hAnsi="Calibri"/>
                                <w:sz w:val="24"/>
                              </w:rPr>
                              <w:t>8</w:t>
                            </w:r>
                          </w:p>
                        </w:txbxContent>
                      </v:textbox>
                    </v:shape>
                    <v:shape id="Text Box 552" o:spid="_x0000_s1037" type="#_x0000_t202" style="position:absolute;left:7291;top:4105;width:352;height: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" filled="f" stroked="f">
                      <v:textbox>
                        <w:txbxContent>
                          <w:p w:rsidR="00245051" w:rsidRPr="000501B7" w:rsidRDefault="00245051" w:rsidP="00AC3061">
                            <w:pPr>
                              <w:rPr>
                                <w:rFonts w:ascii="Calibri" w:hAnsi="Calibri"/>
                                <w:sz w:val="24"/>
                              </w:rPr>
                            </w:pPr>
                            <w:r>
                              <w:rPr>
                                <w:rFonts w:ascii="Calibri" w:hAnsi="Calibri"/>
                                <w:sz w:val="24"/>
                              </w:rPr>
                              <w:t>4</w:t>
                            </w:r>
                          </w:p>
                        </w:txbxContent>
                      </v:textbox>
                    </v:shape>
                  </v:group>
                  <v:shape id="Picture 553" o:spid="_x0000_s1038" type="#_x0000_t75" alt="imagen" style="position:absolute;left:11978;top:7112;width:2438;height:18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">
                    <v:imagedata r:id="rId31" o:title="imagen" cropleft="6879f" cropright="1888f"/>
                  </v:shape>
                  <v:shape id="Picture 554" o:spid="_x0000_s1039" type="#_x0000_t75" alt="fuerte este01" style="position:absolute;left:11982;top:9178;width:2438;height:1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">
                    <v:imagedata r:id="rId32" o:title="fuerte este01"/>
                  </v:shape>
                  <v:shape id="Picture 555" o:spid="_x0000_s1040" type="#_x0000_t75" alt="IMG_0323" style="position:absolute;left:1263;top:6971;width:2539;height:1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">
                    <v:imagedata r:id="rId33" o:title="IMG_0323" croptop="9289f" cropbottom="13124f" cropleft="12832f" cropright="7603f"/>
                  </v:shape>
                  <v:shape id="Picture 556" o:spid="_x0000_s1041" type="#_x0000_t75" alt="IMG_0470" style="position:absolute;left:1263;top:8896;width:2539;height:1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">
                    <v:imagedata r:id="rId34" o:title="IMG_0470"/>
                  </v:shape>
                  <v:shape id="Picture 557" o:spid="_x0000_s1042" type="#_x0000_t75" alt="IMG_0643" style="position:absolute;left:1299;top:2308;width:2539;height:1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">
                    <v:imagedata r:id="rId35" o:title="IMG_0643"/>
                  </v:shape>
                  <v:shape id="Picture 558" o:spid="_x0000_s1043" type="#_x0000_t75" alt="IMG_0627" style="position:absolute;left:11978;top:5185;width:2438;height:18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">
                    <v:imagedata r:id="rId36" o:title="IMG_0627"/>
                  </v:shape>
                  <v:shape id="Picture 559" o:spid="_x0000_s1044" type="#_x0000_t75" alt="IMG_0585" style="position:absolute;left:1276;top:4280;width:2103;height:2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">
                    <v:imagedata r:id="rId37" o:title="IMG_0585" cropbottom="9024f" cropleft="5082f"/>
                  </v:shape>
                  <v:shape id="Picture 560" o:spid="_x0000_s1045" type="#_x0000_t75" alt="IMG_0912" style="position:absolute;left:11982;top:3220;width:2438;height:1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">
                    <v:imagedata r:id="rId38" o:title="IMG_0912"/>
                  </v:shape>
                </v:group>
                <v:group id="Group 571" o:spid="_x0000_s1046" style="position:absolute;left:4500;top:9665;width:3221;height:518" coordorigin="6630,13171" coordsize="3221,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Text Box 572" o:spid="_x0000_s1047" type="#_x0000_t202" style="position:absolute;left:7054;top:13171;width:2797;height: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" filled="f" stroked="f">
                    <v:textbox>
                      <w:txbxContent>
                        <w:p w:rsidR="00245051" w:rsidRPr="004B30F5" w:rsidRDefault="00245051" w:rsidP="00AC3061">
                          <w:pPr>
                            <w:shd w:val="clear" w:color="auto" w:fill="FFFFFF"/>
                            <w:spacing w:line="180" w:lineRule="exact"/>
                            <w:rPr>
                              <w:rFonts w:ascii="Calibri" w:hAnsi="Calibri" w:cs="Arial"/>
                              <w:sz w:val="18"/>
                              <w:szCs w:val="18"/>
                            </w:rPr>
                          </w:pPr>
                          <w:r w:rsidRPr="004B30F5">
                            <w:rPr>
                              <w:rFonts w:ascii="Calibri" w:hAnsi="Calibri" w:cs="Arial"/>
                              <w:sz w:val="18"/>
                              <w:szCs w:val="18"/>
                            </w:rPr>
                            <w:t>MONUMENTOS HISTÓRICOS</w:t>
                          </w:r>
                        </w:p>
                      </w:txbxContent>
                    </v:textbox>
                  </v:shape>
                  <v:rect id="Rectangle 573" o:spid="_x0000_s1048" style="position:absolute;left:6630;top:13218;width:454;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" fillcolor="#e36c0a" stroked="f"/>
                </v:group>
                <v:shape id="Imagen 91" o:spid="_x0000_s1049" type="#_x0000_t75" alt="norte2 copia" style="position:absolute;left:11186;top:9873;width:380;height: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">
                  <v:imagedata r:id="rId39" o:title="norte2 copia"/>
                </v:shape>
                <v:shape id="Text Box 575" o:spid="_x0000_s1050" type="#_x0000_t202" style="position:absolute;left:11922;top:4111;width:457;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" filled="f" stroked="f">
                  <v:textbox>
                    <w:txbxContent>
                      <w:p w:rsidR="00245051" w:rsidRPr="00D06A71" w:rsidRDefault="00245051" w:rsidP="00AC3061">
                        <w:pPr>
                          <w:rPr>
                            <w:rFonts w:ascii="Calibri" w:hAnsi="Calibri"/>
                            <w:b/>
                          </w:rPr>
                        </w:pPr>
                        <w:r w:rsidRPr="00D06A71">
                          <w:rPr>
                            <w:rFonts w:ascii="Calibri" w:hAnsi="Calibri"/>
                            <w:b/>
                          </w:rPr>
                          <w:t>8</w:t>
                        </w:r>
                      </w:p>
                    </w:txbxContent>
                  </v:textbox>
                </v:shape>
                <v:shape id="Text Box 576" o:spid="_x0000_s1051" type="#_x0000_t202" style="position:absolute;left:11907;top:6098;width:457;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" filled="f" stroked="f">
                  <v:textbox>
                    <w:txbxContent>
                      <w:p w:rsidR="00245051" w:rsidRPr="00D06A71" w:rsidRDefault="00245051" w:rsidP="00AC3061">
                        <w:pPr>
                          <w:rPr>
                            <w:rFonts w:ascii="Calibri" w:hAnsi="Calibri"/>
                            <w:b/>
                          </w:rPr>
                        </w:pPr>
                        <w:r w:rsidRPr="00D06A71">
                          <w:rPr>
                            <w:rFonts w:ascii="Calibri" w:hAnsi="Calibri"/>
                            <w:b/>
                          </w:rPr>
                          <w:t>7</w:t>
                        </w:r>
                      </w:p>
                    </w:txbxContent>
                  </v:textbox>
                </v:shape>
                <v:shape id="Text Box 577" o:spid="_x0000_s1052" type="#_x0000_t202" style="position:absolute;left:11892;top:8089;width:457;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" filled="f" stroked="f">
                  <v:textbox>
                    <w:txbxContent>
                      <w:p w:rsidR="00245051" w:rsidRPr="00D06A71" w:rsidRDefault="00245051" w:rsidP="00AC3061">
                        <w:pPr>
                          <w:rPr>
                            <w:rFonts w:ascii="Calibri" w:hAnsi="Calibri"/>
                            <w:b/>
                          </w:rPr>
                        </w:pPr>
                        <w:r w:rsidRPr="00D06A71">
                          <w:rPr>
                            <w:rFonts w:ascii="Calibri" w:hAnsi="Calibri"/>
                            <w:b/>
                          </w:rPr>
                          <w:t>1</w:t>
                        </w:r>
                      </w:p>
                    </w:txbxContent>
                  </v:textbox>
                </v:shape>
                <v:shape id="Text Box 578" o:spid="_x0000_s1053" type="#_x0000_t202" style="position:absolute;left:11907;top:9879;width:457;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" filled="f" stroked="f">
                  <v:textbox>
                    <w:txbxContent>
                      <w:p w:rsidR="00245051" w:rsidRPr="00D06A71" w:rsidRDefault="00245051" w:rsidP="00AC3061">
                        <w:pPr>
                          <w:rPr>
                            <w:rFonts w:ascii="Calibri" w:hAnsi="Calibri"/>
                            <w:b/>
                          </w:rPr>
                        </w:pPr>
                        <w:r w:rsidRPr="00D06A71">
                          <w:rPr>
                            <w:rFonts w:ascii="Calibri" w:hAnsi="Calibri"/>
                            <w:b/>
                          </w:rPr>
                          <w:t>2</w:t>
                        </w:r>
                      </w:p>
                    </w:txbxContent>
                  </v:textbox>
                </v:shape>
                <v:shape id="Text Box 579" o:spid="_x0000_s1054" type="#_x0000_t202" style="position:absolute;left:1761;top:9665;width:457;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" filled="f" stroked="f">
                  <v:textbox>
                    <w:txbxContent>
                      <w:p w:rsidR="00245051" w:rsidRPr="00D06A71" w:rsidRDefault="00245051" w:rsidP="00AC3061">
                        <w:pPr>
                          <w:rPr>
                            <w:rFonts w:ascii="Calibri" w:hAnsi="Calibri"/>
                            <w:b/>
                          </w:rPr>
                        </w:pPr>
                        <w:r w:rsidRPr="00D06A71">
                          <w:rPr>
                            <w:rFonts w:ascii="Calibri" w:hAnsi="Calibri"/>
                            <w:b/>
                          </w:rPr>
                          <w:t>3</w:t>
                        </w:r>
                      </w:p>
                    </w:txbxContent>
                  </v:textbox>
                </v:shape>
                <v:shape id="Text Box 580" o:spid="_x0000_s1055" type="#_x0000_t202" style="position:absolute;left:1780;top:7827;width:457;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" filled="f" stroked="f">
                  <v:textbox>
                    <w:txbxContent>
                      <w:p w:rsidR="00245051" w:rsidRPr="00D06A71" w:rsidRDefault="00245051" w:rsidP="00AC3061">
                        <w:pPr>
                          <w:rPr>
                            <w:rFonts w:ascii="Calibri" w:hAnsi="Calibri"/>
                            <w:b/>
                          </w:rPr>
                        </w:pPr>
                        <w:r w:rsidRPr="00D06A71">
                          <w:rPr>
                            <w:rFonts w:ascii="Calibri" w:hAnsi="Calibri"/>
                            <w:b/>
                          </w:rPr>
                          <w:t>6</w:t>
                        </w:r>
                      </w:p>
                    </w:txbxContent>
                  </v:textbox>
                </v:shape>
                <v:shape id="Text Box 581" o:spid="_x0000_s1056" type="#_x0000_t202" style="position:absolute;left:1795;top:5924;width:457;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" filled="f" stroked="f">
                  <v:textbox>
                    <w:txbxContent>
                      <w:p w:rsidR="00245051" w:rsidRPr="00D06A71" w:rsidRDefault="00245051" w:rsidP="00AC3061">
                        <w:pPr>
                          <w:rPr>
                            <w:rFonts w:ascii="Calibri" w:hAnsi="Calibri"/>
                            <w:b/>
                          </w:rPr>
                        </w:pPr>
                        <w:r w:rsidRPr="00D06A71">
                          <w:rPr>
                            <w:rFonts w:ascii="Calibri" w:hAnsi="Calibri"/>
                            <w:b/>
                          </w:rPr>
                          <w:t>4</w:t>
                        </w:r>
                      </w:p>
                    </w:txbxContent>
                  </v:textbox>
                </v:shape>
                <v:shape id="Text Box 582" o:spid="_x0000_s1057" type="#_x0000_t202" style="position:absolute;left:1795;top:3364;width:457;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" filled="f" stroked="f">
                  <v:textbox>
                    <w:txbxContent>
                      <w:p w:rsidR="00245051" w:rsidRPr="00D06A71" w:rsidRDefault="00245051" w:rsidP="00AC3061">
                        <w:pPr>
                          <w:rPr>
                            <w:rFonts w:ascii="Calibri" w:hAnsi="Calibri"/>
                            <w:b/>
                          </w:rPr>
                        </w:pPr>
                        <w:r w:rsidRPr="00D06A71">
                          <w:rPr>
                            <w:rFonts w:ascii="Calibri" w:hAnsi="Calibri"/>
                            <w:b/>
                          </w:rPr>
                          <w:t>5</w:t>
                        </w:r>
                      </w:p>
                    </w:txbxContent>
                  </v:textbox>
                </v:shape>
              </v:group>
            </w:pict>
          </mc:Fallback>
        </mc:AlternateConten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center"/>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center"/>
        <w:rPr>
          <w:rFonts w:ascii="Arial" w:hAnsi="Arial" w:cs="Arial"/>
          <w:sz w:val="16"/>
          <w:szCs w:val="22"/>
          <w:lang w:val="es-CL"/>
        </w:rPr>
      </w:pPr>
      <w:r w:rsidRPr="00E11020">
        <w:rPr>
          <w:rFonts w:ascii="Arial" w:hAnsi="Arial" w:cs="Arial"/>
          <w:sz w:val="16"/>
          <w:szCs w:val="22"/>
          <w:lang w:val="es-CL"/>
        </w:rPr>
        <w:t>Fuente: Elaboración propia en base a información obtenida desde página web Consejo de Monumentos nacionales www.monumentos.cl</w: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center"/>
        <w:rPr>
          <w:rFonts w:ascii="Calibri" w:hAnsi="Calibri" w:cs="Arial"/>
          <w:sz w:val="16"/>
          <w:szCs w:val="22"/>
          <w:lang w:val="es-CL"/>
        </w:rPr>
      </w:pPr>
    </w:p>
    <w:p w:rsidR="00AC3061" w:rsidRPr="005078C0"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center"/>
        <w:rPr>
          <w:rFonts w:ascii="Calibri" w:hAnsi="Calibri" w:cs="Arial"/>
          <w:sz w:val="16"/>
          <w:szCs w:val="22"/>
          <w:lang w:val="es-CL"/>
        </w:rPr>
        <w:sectPr w:rsidR="00AC3061" w:rsidRPr="005078C0" w:rsidSect="00775854">
          <w:headerReference w:type="default" r:id="rId40"/>
          <w:pgSz w:w="15842" w:h="12242" w:orient="landscape" w:code="1"/>
          <w:pgMar w:top="1701" w:right="1417" w:bottom="1327" w:left="1417" w:header="567" w:footer="709" w:gutter="0"/>
          <w:cols w:space="708"/>
          <w:docGrid w:linePitch="360"/>
        </w:sect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i/>
          <w:u w:val="single"/>
          <w:lang w:val="es-CL"/>
        </w:rPr>
      </w:pPr>
      <w:r w:rsidRPr="00E11020">
        <w:rPr>
          <w:rFonts w:ascii="Arial" w:hAnsi="Arial" w:cs="Arial"/>
          <w:i/>
          <w:u w:val="single"/>
          <w:lang w:val="es-CL"/>
        </w:rPr>
        <w:lastRenderedPageBreak/>
        <w:t>B. Inmuebles y Zonas de Conservación Histórica definidos por el Plan Regulador Comunal Vigente 2009</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r w:rsidRPr="00E11020">
        <w:rPr>
          <w:rFonts w:ascii="Arial" w:hAnsi="Arial" w:cs="Arial"/>
          <w:lang w:val="es-CL"/>
        </w:rPr>
        <w:t>El Plan Regulador Comunal PRC de Arica, vigente desde el año 2009, sólo incluye al área urbana de la ciudad de Arica, por lo que el área urbana de la localidad de San Miguel de Azapa, definida por el Plano Seccional vigente desde 1989, no está incluida y por lo tanto no tiene definido dentro de ella ni inmuebles ni zonas de conservación histórica.</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r w:rsidRPr="00E11020">
        <w:rPr>
          <w:rFonts w:ascii="Arial" w:hAnsi="Arial" w:cs="Arial"/>
          <w:lang w:val="es-CL"/>
        </w:rPr>
        <w:t>El PRC de Arica, define 61 inmuebles como de conservación histórica y 1 zona de conservación histórica, como se aclara en el párrafo anterior, sólo en el área urbana de la ciudad de Arica.</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p>
    <w:p w:rsidR="00AC3061" w:rsidRPr="00E11020" w:rsidRDefault="00AC3061" w:rsidP="00AC3061">
      <w:pPr>
        <w:pStyle w:val="Encabezado"/>
        <w:tabs>
          <w:tab w:val="clear" w:pos="4252"/>
          <w:tab w:val="clear" w:pos="8504"/>
          <w:tab w:val="left" w:pos="709"/>
          <w:tab w:val="left" w:pos="1418"/>
          <w:tab w:val="left" w:pos="1843"/>
          <w:tab w:val="right" w:leader="dot" w:pos="9072"/>
        </w:tabs>
        <w:spacing w:line="220" w:lineRule="exact"/>
        <w:ind w:right="51"/>
        <w:jc w:val="both"/>
        <w:rPr>
          <w:rFonts w:ascii="Arial" w:hAnsi="Arial" w:cs="Arial"/>
          <w:lang w:val="es-CL"/>
        </w:rPr>
      </w:pPr>
      <w:r w:rsidRPr="00E11020">
        <w:rPr>
          <w:rFonts w:ascii="Arial" w:hAnsi="Arial" w:cs="Arial"/>
          <w:lang w:val="es-CL"/>
        </w:rPr>
        <w:t xml:space="preserve">La metodología utilizada para la definición de estos elementos dentro del proceso de realización del PRC, no queda del todo clara y no se encuentra detallada dentro del documento de la Memoria Explicativa. Se deprende de la revisión de los documentos componentes del PRC, que lo realizado es un mero reconocimiento de los elementos catastrados por el inventario MOP dentro del área urbana de la ciudad de Arica, los cuales no fueron evaluados ni individualizados en fichas como lo establece la claramente circular DDU 240, la cual establece la metodología utilizar para la definición de estos elementos. (Ver punto </w:t>
      </w:r>
      <w:r w:rsidR="00D36085">
        <w:rPr>
          <w:rFonts w:ascii="Arial" w:hAnsi="Arial" w:cs="Arial"/>
          <w:lang w:val="es-CL"/>
        </w:rPr>
        <w:t>C.6.1.1</w:t>
      </w:r>
      <w:r w:rsidRPr="00E11020">
        <w:rPr>
          <w:rFonts w:ascii="Arial" w:hAnsi="Arial" w:cs="Arial"/>
          <w:lang w:val="es-CL"/>
        </w:rPr>
        <w:t xml:space="preserve"> </w:t>
      </w:r>
      <w:r w:rsidRPr="00E11020">
        <w:rPr>
          <w:rFonts w:ascii="Arial" w:hAnsi="Arial" w:cs="Arial"/>
          <w:lang w:val="es-CL"/>
        </w:rPr>
        <w:tab/>
        <w:t>Normativa Urbana Vigente asociada a la protección de inmuebles y espacios públicos notables mediante el Plan Regulador Comunal)</w:t>
      </w:r>
    </w:p>
    <w:p w:rsidR="00AC3061" w:rsidRPr="00E11020" w:rsidRDefault="00AC3061" w:rsidP="00AC3061">
      <w:pPr>
        <w:pStyle w:val="Encabezado"/>
        <w:tabs>
          <w:tab w:val="clear" w:pos="4252"/>
          <w:tab w:val="clear" w:pos="8504"/>
          <w:tab w:val="left" w:pos="709"/>
          <w:tab w:val="left" w:pos="1418"/>
          <w:tab w:val="left" w:pos="1843"/>
          <w:tab w:val="right" w:leader="dot" w:pos="9072"/>
        </w:tabs>
        <w:spacing w:line="220" w:lineRule="exact"/>
        <w:ind w:right="51"/>
        <w:jc w:val="both"/>
        <w:rPr>
          <w:rFonts w:ascii="Arial" w:hAnsi="Arial" w:cs="Arial"/>
          <w:lang w:val="es-CL"/>
        </w:rPr>
      </w:pPr>
    </w:p>
    <w:p w:rsidR="00AC3061" w:rsidRPr="00E11020" w:rsidRDefault="00AC3061" w:rsidP="00AC3061">
      <w:pPr>
        <w:pStyle w:val="Encabezado"/>
        <w:tabs>
          <w:tab w:val="clear" w:pos="4252"/>
          <w:tab w:val="clear" w:pos="8504"/>
          <w:tab w:val="left" w:pos="709"/>
          <w:tab w:val="left" w:pos="1418"/>
          <w:tab w:val="left" w:pos="1843"/>
          <w:tab w:val="right" w:leader="dot" w:pos="9072"/>
        </w:tabs>
        <w:spacing w:line="220" w:lineRule="exact"/>
        <w:ind w:right="51"/>
        <w:jc w:val="both"/>
        <w:rPr>
          <w:rFonts w:ascii="Arial" w:hAnsi="Arial" w:cs="Arial"/>
          <w:lang w:val="es-CL"/>
        </w:rPr>
      </w:pPr>
      <w:r w:rsidRPr="00E11020">
        <w:rPr>
          <w:rFonts w:ascii="Arial" w:hAnsi="Arial" w:cs="Arial"/>
          <w:lang w:val="es-CL"/>
        </w:rPr>
        <w:t>Dentro de la memoria explicativa, en un pie de página se señala además que el listado de inmuebles definido en el estudio tiene como fuente al inventario MOP y que es éste estudio el que contiene las fichas de cada inmueble, por lo que no se realizan n</w:t>
      </w:r>
      <w:r w:rsidR="00582AAC">
        <w:rPr>
          <w:rFonts w:ascii="Arial" w:hAnsi="Arial" w:cs="Arial"/>
          <w:lang w:val="es-CL"/>
        </w:rPr>
        <w:t>i</w:t>
      </w:r>
      <w:r w:rsidRPr="00E11020">
        <w:rPr>
          <w:rFonts w:ascii="Arial" w:hAnsi="Arial" w:cs="Arial"/>
          <w:lang w:val="es-CL"/>
        </w:rPr>
        <w:t xml:space="preserve"> adjuntan al estudio del PRC.</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szCs w:val="22"/>
          <w:lang w:val="es-CL"/>
        </w:rPr>
      </w:pPr>
      <w:r w:rsidRPr="00E11020">
        <w:rPr>
          <w:rFonts w:ascii="Arial" w:hAnsi="Arial" w:cs="Arial"/>
          <w:b/>
          <w:szCs w:val="22"/>
          <w:lang w:val="es-CL"/>
        </w:rPr>
        <w:t>Tabla Inmuebles y Zona de Conservación Histórica definidas por el PRC vigente</w:t>
      </w:r>
    </w:p>
    <w:tbl>
      <w:tblPr>
        <w:tblW w:w="7104" w:type="dxa"/>
        <w:jc w:val="center"/>
        <w:tblCellMar>
          <w:left w:w="70" w:type="dxa"/>
          <w:right w:w="70" w:type="dxa"/>
        </w:tblCellMar>
        <w:tblLook w:val="04A0" w:firstRow="1" w:lastRow="0" w:firstColumn="1" w:lastColumn="0" w:noHBand="0" w:noVBand="1"/>
      </w:tblPr>
      <w:tblGrid>
        <w:gridCol w:w="420"/>
        <w:gridCol w:w="3282"/>
        <w:gridCol w:w="3402"/>
      </w:tblGrid>
      <w:tr w:rsidR="00AC3061" w:rsidRPr="00E11020" w:rsidTr="00AC3061">
        <w:trPr>
          <w:trHeight w:val="300"/>
          <w:tblHeader/>
          <w:jc w:val="center"/>
        </w:trPr>
        <w:tc>
          <w:tcPr>
            <w:tcW w:w="420"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Nº</w:t>
            </w:r>
          </w:p>
        </w:tc>
        <w:tc>
          <w:tcPr>
            <w:tcW w:w="3282" w:type="dxa"/>
            <w:tcBorders>
              <w:top w:val="single" w:sz="4" w:space="0" w:color="auto"/>
              <w:left w:val="nil"/>
              <w:bottom w:val="single" w:sz="4" w:space="0" w:color="auto"/>
              <w:right w:val="single" w:sz="4" w:space="0" w:color="auto"/>
            </w:tcBorders>
            <w:shd w:val="clear" w:color="000000" w:fill="BFBFBF"/>
            <w:noWrap/>
            <w:vAlign w:val="center"/>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Nombre/Denominación actual</w:t>
            </w:r>
          </w:p>
        </w:tc>
        <w:tc>
          <w:tcPr>
            <w:tcW w:w="3402" w:type="dxa"/>
            <w:tcBorders>
              <w:top w:val="single" w:sz="4" w:space="0" w:color="auto"/>
              <w:left w:val="nil"/>
              <w:bottom w:val="single" w:sz="4" w:space="0" w:color="auto"/>
              <w:right w:val="single" w:sz="4" w:space="0" w:color="auto"/>
            </w:tcBorders>
            <w:shd w:val="clear" w:color="000000" w:fill="BFBFBF"/>
            <w:noWrap/>
            <w:vAlign w:val="center"/>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Dirección</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Casino Municipal de Arica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Av. General Velásquez 955</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Baquedano 237</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Sala del Banderín</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436</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Residencial Sotomayor</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442/446</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448</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 Consistorial de Arica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415, esq. Baquedano</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Raul Copaja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Patricio Lynch 235, esq. San Marcos 495</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Colegio Integrado Eduardo Frei Montalva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611</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9</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461</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10</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Patricio Lynch 247</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11</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U. de Tarapacá, Campus Saucache</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2222</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13</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U. de Tarapacá, Campus Velásquez</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Av. General Velásquez 1775</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14</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Colón 27</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15</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Instituto Comercial (corporación Ideal)</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Colón 99, esq Yungay 99</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16</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Bolognesi, Consulado del Perú</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Yungay 304, esq. Colón 50</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17</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Bar-Restaurant San Marcos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364</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18</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 xml:space="preserve">Mercado Central </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341</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19</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Departamento de Obras Municipales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101-127, esq. P. Montt</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20</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Patricio Lynch 98, esq. Yungay</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21</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Colegio San Marcos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573</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22</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Cepech/Viviendas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581/591/597, esq. Gral. Lagos</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23</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Oficinas (Diario la Estrella de Arica)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580</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24</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570</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25</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Oficinas/Librería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Arturo Prat 320/328</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26</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Oficina/Notaría/Servipag</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Arturo Prat 330/346</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27</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Hotel Plaza Colón</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261</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28</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Vivienda/Restaurant</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257</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29</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Bar/Restaurante</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251</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lastRenderedPageBreak/>
              <w:t>30</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Regimiento Rancagua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Av. General Velásquez S/N</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31</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 Lastarria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Caupolicán 997/909/955</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34</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Hospital Juan Noé</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1000</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36</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 Servicios Públicos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Arturo Prat 305</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38</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Liceo Politécnico A-2</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2221</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39</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Terminal Rodoviario</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Av. Diego Portales 948</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41</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Iglesia Virgen de las Peñas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Baquedano 795</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43</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 xml:space="preserve">Casa Familiar Villegas </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Condell 50/58/60, frente Plaza V.Mackenna</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47</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Cuartel Investigaciones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Angamos 990, frente Plaza Arauco</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48</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Cuartel de Bomberos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Vicuña Mackenna 810, esq. Chacabuco</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49</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Instituto Superior de Educación y Cultura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Bolognesi 181/185/195, esq. Sotomayor</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50</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Oficinas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211/215/221, esq. Bolognesi</w:t>
            </w:r>
          </w:p>
        </w:tc>
      </w:tr>
      <w:tr w:rsidR="00AC3061" w:rsidRPr="00E11020" w:rsidTr="00AC3061">
        <w:trPr>
          <w:trHeight w:val="300"/>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51</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Jamaica Club y Consulado de Austria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169/171/177, frente Plaza Catedral</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52</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Sangra 303-399</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54</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Oficinas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Bolognesi 347</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55</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Arturo Gallo 230</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57</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Monasterio Restobar</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General Lagos 534</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58</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Iglesia Sagrado Corazón</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esq. Esmeralda</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59</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Colegio Italiano Santa Ana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(Senador Luis Valenti Rossi)</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61</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Iglesia Santa Ana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910 (Senador Luis Valenti Rossi)</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63</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Academia Preuniversitaria Tarapacá</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920 (Senador Luis Valenti Rossi)</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64</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900 (Senador Luis Valenti Rossi)</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75</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Casino de Carabineros de Chile</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Yungay 484</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76</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Liendo</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Colon 202, esq. Sotomayor 302</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77</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 (Estacionamientos)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481</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81</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Vivienda/Minimarket</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Yungay 401-425, esq. Baquedano</w:t>
            </w:r>
          </w:p>
        </w:tc>
      </w:tr>
      <w:tr w:rsidR="00AC3061" w:rsidRPr="00E11020" w:rsidTr="00AC3061">
        <w:trPr>
          <w:trHeight w:val="300"/>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82</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Gral.Lagos 535, esq. 18 de Sept. 508/517/525/533/535</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83</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Farmacias Salco Brand (Casa degli Italiani)</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168, esq. Bolognesi</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84</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Museo del Mar (Casa Yanulaque)</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Sangra 303, esq. Sotomayor 341</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86</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Gobernación Marítima de Chile</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Máximo Lira 315</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87</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Gobernación Provincial de Arica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157, esq. Arturo Prat</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88</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Crispieri</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Yungay 216</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89</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Edificios Colectivo Obrero (Conjunto)</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Juan Noé, entre Baquedano y Patricio Lynch</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98</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ZCH Población Ex Estadio</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Av. Gral. Velásquez, J.V. Lastarria e Independencia</w:t>
            </w:r>
          </w:p>
        </w:tc>
      </w:tr>
    </w:tbl>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sz w:val="16"/>
          <w:szCs w:val="22"/>
        </w:rPr>
      </w:pPr>
      <w:r w:rsidRPr="00E11020">
        <w:rPr>
          <w:rFonts w:ascii="Arial" w:hAnsi="Arial" w:cs="Arial"/>
          <w:sz w:val="16"/>
          <w:szCs w:val="22"/>
        </w:rPr>
        <w:t>Fuente: Elaboración propia en base a Memoria Explicativa y Ordenanza PRC 2009.</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E11020">
        <w:rPr>
          <w:rFonts w:ascii="Arial" w:hAnsi="Arial" w:cs="Arial"/>
        </w:rPr>
        <w:t>La única zona de conservación histórica ZCH que define el PRC, corresponde al Conjunto Habitacional Estadio, comprendido entre las calles Lastarria, General Lagos, Independencia y Av. Gral. Velásquez.</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p>
    <w:p w:rsidR="00D90047" w:rsidRDefault="00D90047" w:rsidP="00D90047">
      <w:pPr>
        <w:pStyle w:val="Encabezado"/>
        <w:tabs>
          <w:tab w:val="clear" w:pos="4252"/>
          <w:tab w:val="clear" w:pos="8504"/>
          <w:tab w:val="left" w:pos="0"/>
          <w:tab w:val="left" w:pos="993"/>
          <w:tab w:val="left" w:pos="3544"/>
          <w:tab w:val="right" w:leader="dot" w:pos="9072"/>
        </w:tabs>
        <w:spacing w:line="220" w:lineRule="exact"/>
        <w:jc w:val="both"/>
        <w:rPr>
          <w:rFonts w:ascii="Arial" w:hAnsi="Arial" w:cs="Arial"/>
          <w:szCs w:val="22"/>
        </w:rPr>
      </w:pPr>
      <w:r>
        <w:rPr>
          <w:rFonts w:ascii="Arial" w:hAnsi="Arial" w:cs="Arial"/>
          <w:szCs w:val="22"/>
        </w:rPr>
        <w:t>Además, es preciso agregar que el largo período en el cual se realizó el estudio del PRC y que este se aprobó, permitió que muchos de los inmuebles que estaban dentro del listado como ICH, fueron demolidos y reemplazos por otra construcción o simplemente hoy son playas de estacionamientos.</w:t>
      </w:r>
    </w:p>
    <w:p w:rsidR="002D6DC8" w:rsidRDefault="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b/>
          <w:i/>
          <w:u w:val="single"/>
          <w:lang w:val="es-CL"/>
        </w:rPr>
      </w:pPr>
      <w:r>
        <w:rPr>
          <w:rFonts w:ascii="Calibri" w:hAnsi="Calibri" w:cs="Arial"/>
          <w:sz w:val="22"/>
          <w:szCs w:val="22"/>
        </w:rPr>
        <w:br w:type="page"/>
      </w:r>
      <w:r w:rsidR="00071EC5">
        <w:rPr>
          <w:rFonts w:ascii="Arial" w:hAnsi="Arial" w:cs="Arial"/>
          <w:b/>
          <w:i/>
        </w:rPr>
        <w:lastRenderedPageBreak/>
        <w:t>A</w:t>
      </w:r>
      <w:r w:rsidRPr="001A27BC">
        <w:rPr>
          <w:rFonts w:ascii="Arial" w:hAnsi="Arial" w:cs="Arial"/>
          <w:b/>
          <w:i/>
          <w:szCs w:val="22"/>
          <w:lang w:val="es-CL"/>
        </w:rPr>
        <w:t>.</w:t>
      </w:r>
      <w:r w:rsidR="00630973">
        <w:rPr>
          <w:rFonts w:ascii="Arial" w:hAnsi="Arial" w:cs="Arial"/>
          <w:b/>
          <w:i/>
          <w:szCs w:val="22"/>
          <w:lang w:val="es-CL"/>
        </w:rPr>
        <w:t>6</w:t>
      </w:r>
      <w:r w:rsidRPr="001A27BC">
        <w:rPr>
          <w:rFonts w:ascii="Arial" w:hAnsi="Arial" w:cs="Arial"/>
          <w:b/>
          <w:i/>
          <w:szCs w:val="22"/>
          <w:lang w:val="es-CL"/>
        </w:rPr>
        <w:t xml:space="preserve">.1.3 </w:t>
      </w:r>
      <w:r w:rsidRPr="001A27BC">
        <w:rPr>
          <w:rFonts w:ascii="Arial" w:hAnsi="Arial" w:cs="Arial"/>
          <w:b/>
          <w:i/>
          <w:lang w:val="es-CL"/>
        </w:rPr>
        <w:t>Inventario Patrimonio Cultural Inmueble de Chile, Dirección de Arquitectura, Ministerio de Obras Públicas MOP, 2000.</w:t>
      </w:r>
    </w:p>
    <w:p w:rsidR="00AC3061" w:rsidRPr="007A061D" w:rsidRDefault="00AC3061" w:rsidP="00AC3061">
      <w:pPr>
        <w:pStyle w:val="Encabezado"/>
        <w:widowControl w:val="0"/>
        <w:tabs>
          <w:tab w:val="left" w:pos="426"/>
          <w:tab w:val="left" w:pos="993"/>
          <w:tab w:val="right" w:leader="dot" w:pos="9072"/>
        </w:tabs>
        <w:spacing w:line="220" w:lineRule="exact"/>
        <w:jc w:val="both"/>
        <w:rPr>
          <w:rFonts w:ascii="Arial" w:eastAsia="Trebuchet MS" w:hAnsi="Arial" w:cs="Arial"/>
          <w:lang w:eastAsia="en-US"/>
        </w:rPr>
      </w:pPr>
    </w:p>
    <w:p w:rsidR="00AC3061" w:rsidRPr="007A061D"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7A061D">
        <w:rPr>
          <w:rFonts w:ascii="Arial" w:hAnsi="Arial" w:cs="Arial"/>
        </w:rPr>
        <w:t>Este catastro realizado el año 2000, consta en la identificación de elementos y/o edificaciones que el estudio considera como de valor patrimonial. Éste consiste en la identificación de elementos que se consideran de</w:t>
      </w:r>
      <w:r w:rsidRPr="007A061D">
        <w:rPr>
          <w:rFonts w:ascii="Arial" w:hAnsi="Arial" w:cs="Arial"/>
          <w:sz w:val="22"/>
        </w:rPr>
        <w:t xml:space="preserve"> </w:t>
      </w:r>
      <w:r w:rsidRPr="007A061D">
        <w:rPr>
          <w:rFonts w:ascii="Arial" w:hAnsi="Arial" w:cs="Arial"/>
        </w:rPr>
        <w:t>valor por medio de fichas, a través de las cuales se individualiza cada elemento catastrado y detalla los principales datos y características de este como su ubicación, año, fotografía, etc.</w:t>
      </w:r>
    </w:p>
    <w:p w:rsidR="00AC3061" w:rsidRPr="007A061D"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7A061D"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7A061D">
        <w:rPr>
          <w:rFonts w:ascii="Arial" w:hAnsi="Arial" w:cs="Arial"/>
        </w:rPr>
        <w:t>En específico para la comuna de Arica, el catastro consta en la identificación de 96 elementos de los cuales 89 se encuentran dentro del área urbana de la ciudad de Arica y 1 dentro del área urbana de la localidad de San Miguel de Azapa, los 6 restantes se ubican en área rural.</w:t>
      </w:r>
    </w:p>
    <w:p w:rsidR="00AC3061" w:rsidRPr="007A061D"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7A061D"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7A061D">
        <w:rPr>
          <w:rFonts w:ascii="Arial" w:hAnsi="Arial" w:cs="Arial"/>
        </w:rPr>
        <w:t xml:space="preserve">Como se mencionó anteriormente, este catastro se utilizó, como base para la definición de los inmuebles de conservación histórica a ser protegidos a través del plan regulador comunal. </w:t>
      </w:r>
    </w:p>
    <w:p w:rsidR="00AC3061" w:rsidRPr="007A061D"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7A061D"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7A061D">
        <w:rPr>
          <w:rFonts w:ascii="Arial" w:hAnsi="Arial" w:cs="Arial"/>
        </w:rPr>
        <w:t>En la tabla siguiente, se presentan los elementos catastrados en la comuna de Arica.</w:t>
      </w:r>
    </w:p>
    <w:p w:rsidR="00AC3061" w:rsidRPr="007A061D"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7A061D"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sidRPr="007A061D">
        <w:rPr>
          <w:rFonts w:ascii="Arial" w:hAnsi="Arial" w:cs="Arial"/>
          <w:b/>
        </w:rPr>
        <w:t>Tabla elementos catastro MOP</w:t>
      </w:r>
    </w:p>
    <w:tbl>
      <w:tblPr>
        <w:tblW w:w="8662" w:type="dxa"/>
        <w:tblInd w:w="55" w:type="dxa"/>
        <w:tblCellMar>
          <w:left w:w="70" w:type="dxa"/>
          <w:right w:w="70" w:type="dxa"/>
        </w:tblCellMar>
        <w:tblLook w:val="04A0" w:firstRow="1" w:lastRow="0" w:firstColumn="1" w:lastColumn="0" w:noHBand="0" w:noVBand="1"/>
      </w:tblPr>
      <w:tblGrid>
        <w:gridCol w:w="381"/>
        <w:gridCol w:w="3036"/>
        <w:gridCol w:w="3261"/>
        <w:gridCol w:w="1984"/>
      </w:tblGrid>
      <w:tr w:rsidR="00AC3061" w:rsidRPr="00E11020" w:rsidTr="00AC3061">
        <w:trPr>
          <w:trHeight w:val="300"/>
          <w:tblHeader/>
        </w:trPr>
        <w:tc>
          <w:tcPr>
            <w:tcW w:w="381" w:type="dxa"/>
            <w:tcBorders>
              <w:top w:val="single" w:sz="4" w:space="0" w:color="auto"/>
              <w:left w:val="single" w:sz="4" w:space="0" w:color="auto"/>
              <w:bottom w:val="single" w:sz="4" w:space="0" w:color="auto"/>
              <w:right w:val="single" w:sz="4" w:space="0" w:color="auto"/>
            </w:tcBorders>
            <w:shd w:val="clear" w:color="auto" w:fill="BFBFBF"/>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Nº</w:t>
            </w:r>
          </w:p>
        </w:tc>
        <w:tc>
          <w:tcPr>
            <w:tcW w:w="3036" w:type="dxa"/>
            <w:tcBorders>
              <w:top w:val="single" w:sz="4" w:space="0" w:color="auto"/>
              <w:left w:val="nil"/>
              <w:bottom w:val="single" w:sz="4" w:space="0" w:color="auto"/>
              <w:right w:val="single" w:sz="4" w:space="0" w:color="auto"/>
            </w:tcBorders>
            <w:shd w:val="clear" w:color="auto" w:fill="BFBFBF"/>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Nombre/Denominación actual</w:t>
            </w:r>
          </w:p>
        </w:tc>
        <w:tc>
          <w:tcPr>
            <w:tcW w:w="3261" w:type="dxa"/>
            <w:tcBorders>
              <w:top w:val="single" w:sz="4" w:space="0" w:color="auto"/>
              <w:left w:val="nil"/>
              <w:bottom w:val="single" w:sz="4" w:space="0" w:color="auto"/>
              <w:right w:val="single" w:sz="4" w:space="0" w:color="auto"/>
            </w:tcBorders>
            <w:shd w:val="clear" w:color="auto" w:fill="BFBFBF"/>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Dirección</w:t>
            </w:r>
          </w:p>
        </w:tc>
        <w:tc>
          <w:tcPr>
            <w:tcW w:w="1984" w:type="dxa"/>
            <w:tcBorders>
              <w:top w:val="single" w:sz="4" w:space="0" w:color="auto"/>
              <w:left w:val="nil"/>
              <w:bottom w:val="single" w:sz="4" w:space="0" w:color="auto"/>
              <w:right w:val="single" w:sz="4" w:space="0" w:color="auto"/>
            </w:tcBorders>
            <w:shd w:val="clear" w:color="auto" w:fill="BFBFBF"/>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Ubicación</w:t>
            </w:r>
          </w:p>
        </w:tc>
      </w:tr>
      <w:tr w:rsidR="00AC3061" w:rsidRPr="00E11020" w:rsidTr="00AC3061">
        <w:trPr>
          <w:trHeight w:val="142"/>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Casino Municipal de Arica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Av. General Velásquez 955</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Baquedano 237</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12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Sala del Banderín</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436</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167"/>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Residencial Sotomayor</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442/446</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448</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13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 Consistorial de Arica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415, esq. Baquedano</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Raul Copaja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Patricio Lynch 235, esq. San Marcos 495</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Colegio Integrado Eduardo Frei Montalva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611</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9</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461</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10</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Patricio Lynch 247</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178"/>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11</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U. de Tarapacá, Campus Saucache</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2222</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82"/>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12</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Resto de Fortificaciones de Isla Alacrán</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Frente al Morro de Arica</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13</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U. de Tarapacá, Campus Velásquez</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Av. General Velásquez 1775</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14</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Colón 27</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15</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Instituto Comercial (Corporación Ideal)</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Colón 99, esq Yungay 99</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16</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Bolognesi, Consulado del Perú</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Yungay 304, esq. Colón 50</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17</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Bar-Restaurant San Marcos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364</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18</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 xml:space="preserve">Mercado Central </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341</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19</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Departamento de Obras Municipales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101-127, esq. P. Montt</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FE7849">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20</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Patricio Lynch 98, esq. Yungay</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FE7849">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21</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Colegio San Marcos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573</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FE7849">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22</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Cepech/Viviendas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581/591/597, esq. Gral. Lagos</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FE7849">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23</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Oficinas (Diario La Estrella de Arica)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580</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FE7849">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24</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570</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FE7849">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25</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Oficinas/Librería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Arturo Prat 320/328</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FE7849">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26</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Oficina/Notaría/Servipag</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Arturo Prat 330/346</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FE7849">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27</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Hotel Plaza Colón</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261</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FE7849">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28</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Vivienda/Restaurant</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257</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FE7849">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29</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Bar/Restaurante</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251</w:t>
            </w:r>
          </w:p>
        </w:tc>
        <w:tc>
          <w:tcPr>
            <w:tcW w:w="1984"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sz w:val="18"/>
                <w:szCs w:val="18"/>
              </w:rPr>
            </w:pPr>
            <w:r>
              <w:rPr>
                <w:rFonts w:ascii="Arial" w:hAnsi="Arial" w:cs="Arial"/>
                <w:color w:val="000000"/>
                <w:sz w:val="18"/>
                <w:szCs w:val="18"/>
              </w:rPr>
              <w:t xml:space="preserve">Área Urbana </w:t>
            </w:r>
            <w:r w:rsidRPr="00E11020">
              <w:rPr>
                <w:rFonts w:ascii="Arial" w:hAnsi="Arial" w:cs="Arial"/>
                <w:color w:val="000000"/>
                <w:sz w:val="18"/>
                <w:szCs w:val="18"/>
              </w:rPr>
              <w:t>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30</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Regimiento Rancagua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Av. General Velásquez S/N</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53BC3">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lastRenderedPageBreak/>
              <w:t>31</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 Lastarria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Caupolicán 997/909/955</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53BC3">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32</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 Prolongación 21</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esq Edmundo Flores</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53BC3">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33</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Zona residencial El Golfito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Arturo Gallo 186/202/243, entre San Martin y Sotomayor</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34</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Hospital Juan Noé</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1000</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136"/>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35</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Estadio Carlos Dittborn</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2000</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36</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 Servicios Públicos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Arturo Prat 305</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37</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Piscina Olímpica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Edmundo Pérez Zucovich 121</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38</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Liceo Politécnico A-2</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2221</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39</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Terminal Rodoviario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Av. Diego Portales 948</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40</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 Pollos Ariztía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Av. Santa María 2870, esq. Renato Rocca</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41</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Iglesia Virgen de las Peñas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Baquedano 795</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42</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Familia Aquiles Galino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Bolognesi 102, esq. Yungay</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2"/>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43</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 xml:space="preserve">Casa Familiar Villegas </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Condell 50/58/60, frente Plaza V.Mackenna</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44</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Lazareto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1193, esq Lautaro</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45</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Estación Chinchorro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Entre Brasil y Luis Beretta</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46</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Maestranza Chinchorro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Entre Brasil y Luis Beretta</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47</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Cuartel Investigaciones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Angamos 990, frente Plaza Arauco</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48</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Cuartel 2º Compañía de Bomberos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Vicuña Mackenna 810, esq. Chacabuco</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49</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Instituto Superior de Educación y Cultura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Bolognesi 181/185/195, esq. Sotomayor</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50</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Oficinas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211/215/221, esq. Bolognesi</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51</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Jamaica Club y Consulado de Austria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169/171/177, frente Plaza Catedral</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52</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Sangra 303-399</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53</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Bolognesi 144, entre Yungay y 7 de Junio</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54</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Oficinas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Bolognesi 347</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55</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Arturo Gallo 230</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15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56</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 Zona el Golfito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Arturo Gallo 257</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57</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Monasterio Restobar</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General Lagos 534</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58</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Iglesia Sagrado Corazón</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esq. Esmeralda</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59</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Colegio Italiano Santa Ana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(Senador Luis Valenti Rossi)</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60</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Pastoral Obispado de Arica y Parinacota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(Senador Luis Valenti Rossi)</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61</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Iglesia Santa Ana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910 (Senador Luis Valenti Rossi)</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62</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Parque Brasil (Espacio Público)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Av. Chile, Chacabuco y Av. Gral. Velázquez, frente Casino</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63</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Academia Preuniversitaria Tarapacá</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920 (Senador Luis Valenti Rossi)</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95"/>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64</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900 (Senador Luis Valenti Rossi)</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65</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Cementerio de Arica (conjunto)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Lastarria 1001, esq. Angamos</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41A4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66</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Maternidad Hospital Juan Noé</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esq. Arturo Gallo</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41A40">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67</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Plaza Vicuña Mackenna (Espacio Público)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Máximo Lira, Condell y Arteaga</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41A40">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68</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Parque Gral. Carlos Ibañez del Campo (E.P)</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Juan Noe, Blanco Encalada, Av. Gral Velásquez y Chacabuco</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41A40">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69</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Población Rosa Esther (Conjunto)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Juan Antonio Rios, entre Santa María y Azola.</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41A40">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lastRenderedPageBreak/>
              <w:t>70</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Población Chinchorro (Conjunto)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Argentina, entre Diego Portales y Gonzalo Cerda</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41A40">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71</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Población Lastarria (Conjunto)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Pedro Aguirre Cerda 828-864, esquina 18 de Septiembre</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41A40">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72</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Plaza Baquedano (Espacio Público)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Máximo Lira y San Marcos, frente a Ex-Aduana y Estación</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41A40">
              <w:rPr>
                <w:rFonts w:ascii="Arial" w:hAnsi="Arial" w:cs="Arial"/>
                <w:color w:val="000000"/>
                <w:sz w:val="18"/>
                <w:szCs w:val="18"/>
              </w:rPr>
              <w:t>Área Urbana de Arica</w:t>
            </w:r>
          </w:p>
        </w:tc>
      </w:tr>
      <w:tr w:rsidR="00AC3061" w:rsidRPr="00E11020" w:rsidTr="00AC3061">
        <w:trPr>
          <w:trHeight w:val="98"/>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73</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Plaza del Trabajador (Espacio Público)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Máximo Lira, San Marcos y Arteaga</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41A40">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74</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Plaza del Roto Chileno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Arturo Prat, Bolognesi, Rafael Sotomayor y San Marcos</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41A4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75</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Casino de Carabineros de Chile</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Yungay 484</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76</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Liendo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Colon 202, esq. Sotomayor 302</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77</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 (Estacionamientos)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481</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78</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Catedral San Marcos de Arica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Bolognesi 170, frente a Plaza Colon</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79</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Estación de Ferrocarriles de Arica a La Paz</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51</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80</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 Ex-Aduana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lang w:val="en-US"/>
              </w:rPr>
              <w:t xml:space="preserve">Pedro Montt s/n, esq. </w:t>
            </w:r>
            <w:r w:rsidRPr="00E11020">
              <w:rPr>
                <w:rFonts w:ascii="Arial" w:hAnsi="Arial" w:cs="Arial"/>
                <w:color w:val="000000"/>
                <w:sz w:val="18"/>
                <w:szCs w:val="18"/>
              </w:rPr>
              <w:t>Parque La Aduana</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166"/>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81</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Vivienda/Minimarket</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Yungay 401-425, esq. Baquedano</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82</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Gral.Lagos 535, esq. 18 de Sept. 508/517/525/533/535</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19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83</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Farmacias Salco Brand (Casa degli Italiani)</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168, esq. Bolognesi</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84</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Museo del Mar (Casa Yanulaque)</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Sangra 303, esq. Sotomayor 341</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85</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Plaza Colón</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Arteaga y Bolognesi, frente a Catedral</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86</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Gobernación Marítima de Chile</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Máximo Lira 315</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87</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Gobernación Provincial de Arica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157, esq. Arturo Prat</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88</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Crispieri</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Yungay 216</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21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89</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Edificios Colectivo Obrero (Conjunto)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Juan Noé, entre Baquedano y Patricio Lynch</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202"/>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90</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Estación o Hacienda Rosario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Ruta Internacional a Bolivia Km. 28 (A-15)</w:t>
            </w:r>
          </w:p>
        </w:tc>
        <w:tc>
          <w:tcPr>
            <w:tcW w:w="1984"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Área Rural</w:t>
            </w:r>
          </w:p>
        </w:tc>
      </w:tr>
      <w:tr w:rsidR="00AC3061" w:rsidRPr="00E11020" w:rsidTr="00AC3061">
        <w:trPr>
          <w:trHeight w:val="248"/>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91</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Ruta Internacional (A15), cuesta La Palma km 260</w:t>
            </w:r>
          </w:p>
        </w:tc>
        <w:tc>
          <w:tcPr>
            <w:tcW w:w="1984"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Área Rural</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92</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Estación Poconchile</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Poconchile s/n, localidad de Poconchile</w:t>
            </w:r>
          </w:p>
        </w:tc>
        <w:tc>
          <w:tcPr>
            <w:tcW w:w="1984"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Área Rural</w:t>
            </w:r>
          </w:p>
        </w:tc>
      </w:tr>
      <w:tr w:rsidR="00AC3061" w:rsidRPr="00E11020" w:rsidTr="00AC3061">
        <w:trPr>
          <w:trHeight w:val="162"/>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93</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Centro de Madres Poconchile</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Poconchile s/n, localidad de Poconchile</w:t>
            </w:r>
          </w:p>
        </w:tc>
        <w:tc>
          <w:tcPr>
            <w:tcW w:w="1984"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Área Rural</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94</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Iglesia San Jerónimo de Poconchile</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Localidad de Poconchile</w:t>
            </w:r>
          </w:p>
        </w:tc>
        <w:tc>
          <w:tcPr>
            <w:tcW w:w="1984"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Área Rural</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95</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Iglesia Molinos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Localidad de Molinos</w:t>
            </w:r>
          </w:p>
        </w:tc>
        <w:tc>
          <w:tcPr>
            <w:tcW w:w="1984"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Área Rural</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96</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Parroquia San Miguel de Azapa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Localidad San Miguel de Azapa</w:t>
            </w:r>
          </w:p>
        </w:tc>
        <w:tc>
          <w:tcPr>
            <w:tcW w:w="1984"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Área Urbana localidad San Miguel de Azapa</w:t>
            </w:r>
          </w:p>
        </w:tc>
      </w:tr>
    </w:tbl>
    <w:p w:rsidR="00AC3061" w:rsidRPr="00E5044E" w:rsidRDefault="00AC3061" w:rsidP="00AC3061">
      <w:pPr>
        <w:jc w:val="center"/>
        <w:rPr>
          <w:rFonts w:ascii="Calibri" w:hAnsi="Calibri"/>
          <w:bCs/>
          <w:color w:val="000000"/>
          <w:kern w:val="28"/>
          <w:sz w:val="16"/>
        </w:rPr>
      </w:pPr>
      <w:r w:rsidRPr="00E5044E">
        <w:rPr>
          <w:rFonts w:ascii="Calibri" w:hAnsi="Calibri"/>
          <w:bCs/>
          <w:color w:val="000000"/>
          <w:kern w:val="28"/>
          <w:sz w:val="16"/>
        </w:rPr>
        <w:t>Fuente: Elaboración propia en base a información del estudio Inventario Patrimonio Cultural Inmueble de Chile, Ministerio de Obras Públicas MOP, 2000</w:t>
      </w:r>
      <w:r>
        <w:rPr>
          <w:rFonts w:ascii="Calibri" w:hAnsi="Calibri"/>
          <w:bCs/>
          <w:color w:val="000000"/>
          <w:kern w:val="28"/>
          <w:sz w:val="16"/>
        </w:rPr>
        <w:t>.</w:t>
      </w:r>
    </w:p>
    <w:p w:rsidR="00AC3061" w:rsidRPr="00E11020" w:rsidRDefault="009027BE"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Pr>
          <w:rFonts w:ascii="Arial" w:hAnsi="Arial" w:cs="Arial"/>
        </w:rPr>
        <w:t>C</w:t>
      </w:r>
      <w:r w:rsidR="00AC3061" w:rsidRPr="00E11020">
        <w:rPr>
          <w:rFonts w:ascii="Arial" w:hAnsi="Arial" w:cs="Arial"/>
        </w:rPr>
        <w:t xml:space="preserve">omo se señaló anteriormente, el catastro MOP, sólo identifica un inmueble dentro del área urbana de la localidad de San Miguel de Azapa el cual corresponde a la Parroquia San Miguel de Azapa. </w:t>
      </w:r>
      <w:r w:rsidR="0025167D">
        <w:rPr>
          <w:rFonts w:ascii="Arial" w:hAnsi="Arial" w:cs="Arial"/>
          <w:lang w:val="es-CL"/>
        </w:rPr>
        <w:t xml:space="preserve">En la actualidad, este inmueble se encuentra protegido bajo la categoría de monumento histórico por lo cual no será incluido dentro de los potenciales inmuebles de conservación. </w:t>
      </w:r>
      <w:r w:rsidR="00AC3061" w:rsidRPr="00E11020">
        <w:rPr>
          <w:rFonts w:ascii="Arial" w:hAnsi="Arial" w:cs="Arial"/>
        </w:rPr>
        <w:t>En la imagen siguiente se muestra su ubicación y fotografías de ella.</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Default="009027BE" w:rsidP="00AC3061">
      <w:pPr>
        <w:spacing w:line="220" w:lineRule="exact"/>
        <w:jc w:val="center"/>
        <w:rPr>
          <w:rFonts w:ascii="Arial" w:hAnsi="Arial" w:cs="Arial"/>
          <w:b/>
        </w:rPr>
      </w:pPr>
      <w:r>
        <w:rPr>
          <w:rFonts w:ascii="Arial" w:hAnsi="Arial" w:cs="Arial"/>
          <w:b/>
        </w:rPr>
        <w:br w:type="page"/>
      </w:r>
      <w:r w:rsidR="00AC3061">
        <w:rPr>
          <w:rFonts w:ascii="Arial" w:hAnsi="Arial" w:cs="Arial"/>
          <w:b/>
        </w:rPr>
        <w:lastRenderedPageBreak/>
        <w:t xml:space="preserve">Imagen </w:t>
      </w:r>
      <w:r w:rsidR="0067252E">
        <w:rPr>
          <w:rFonts w:ascii="Arial" w:hAnsi="Arial" w:cs="Arial"/>
          <w:b/>
        </w:rPr>
        <w:t>A-</w:t>
      </w:r>
      <w:r w:rsidR="0098199D">
        <w:rPr>
          <w:rFonts w:ascii="Arial" w:hAnsi="Arial" w:cs="Arial"/>
          <w:b/>
        </w:rPr>
        <w:t>68</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sidRPr="00E11020">
        <w:rPr>
          <w:rFonts w:ascii="Arial" w:hAnsi="Arial" w:cs="Arial"/>
          <w:b/>
        </w:rPr>
        <w:t>Ubicación Parroquia San Miguel de Azapa</w:t>
      </w:r>
    </w:p>
    <w:p w:rsidR="00AC3061" w:rsidRPr="00E11020" w:rsidRDefault="00F91057"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Pr>
          <w:rFonts w:ascii="Arial" w:hAnsi="Arial" w:cs="Arial"/>
          <w:noProof/>
          <w:lang w:val="en-US" w:eastAsia="en-US"/>
        </w:rPr>
        <w:drawing>
          <wp:anchor distT="0" distB="0" distL="114300" distR="114300" simplePos="0" relativeHeight="251637760" behindDoc="0" locked="0" layoutInCell="1" allowOverlap="1">
            <wp:simplePos x="0" y="0"/>
            <wp:positionH relativeFrom="column">
              <wp:posOffset>226060</wp:posOffset>
            </wp:positionH>
            <wp:positionV relativeFrom="paragraph">
              <wp:posOffset>2540</wp:posOffset>
            </wp:positionV>
            <wp:extent cx="5415915" cy="4119880"/>
            <wp:effectExtent l="0" t="0" r="0" b="0"/>
            <wp:wrapNone/>
            <wp:docPr id="91"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15915" cy="4119880"/>
                    </a:xfrm>
                    <a:prstGeom prst="rect">
                      <a:avLst/>
                    </a:prstGeom>
                    <a:noFill/>
                  </pic:spPr>
                </pic:pic>
              </a:graphicData>
            </a:graphic>
            <wp14:sizeRelH relativeFrom="page">
              <wp14:pctWidth>0</wp14:pctWidth>
            </wp14:sizeRelH>
            <wp14:sizeRelV relativeFrom="page">
              <wp14:pctHeight>0</wp14:pctHeight>
            </wp14:sizeRelV>
          </wp:anchor>
        </w:drawing>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F91057"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r>
        <w:rPr>
          <w:rFonts w:ascii="Calibri" w:hAnsi="Calibri" w:cs="Arial"/>
          <w:noProof/>
          <w:sz w:val="22"/>
          <w:szCs w:val="22"/>
          <w:lang w:val="en-US" w:eastAsia="en-US"/>
        </w:rPr>
        <mc:AlternateContent>
          <mc:Choice Requires="wps">
            <w:drawing>
              <wp:anchor distT="0" distB="0" distL="114300" distR="114300" simplePos="0" relativeHeight="251640832" behindDoc="0" locked="0" layoutInCell="1" allowOverlap="1">
                <wp:simplePos x="0" y="0"/>
                <wp:positionH relativeFrom="column">
                  <wp:posOffset>1532890</wp:posOffset>
                </wp:positionH>
                <wp:positionV relativeFrom="paragraph">
                  <wp:posOffset>124460</wp:posOffset>
                </wp:positionV>
                <wp:extent cx="377825" cy="318135"/>
                <wp:effectExtent l="0" t="0" r="0" b="0"/>
                <wp:wrapNone/>
                <wp:docPr id="15" name="Text Box 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 cy="318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A870C1" w:rsidRDefault="00245051" w:rsidP="00AC3061">
                            <w:pPr>
                              <w:rPr>
                                <w:rFonts w:ascii="Calibri" w:hAnsi="Calibri"/>
                                <w:b/>
                                <w:color w:val="FFFFFF"/>
                                <w:sz w:val="22"/>
                              </w:rPr>
                            </w:pPr>
                            <w:r w:rsidRPr="00A870C1">
                              <w:rPr>
                                <w:rFonts w:ascii="Calibri" w:hAnsi="Calibri"/>
                                <w:b/>
                                <w:color w:val="FFFFFF"/>
                                <w:sz w:val="22"/>
                              </w:rPr>
                              <w:t>96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9" o:spid="_x0000_s1058" type="#_x0000_t202" style="position:absolute;left:0;text-align:left;margin-left:120.7pt;margin-top:9.8pt;width:29.75pt;height:25.0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" filled="f" stroked="f">
                <v:textbox>
                  <w:txbxContent>
                    <w:p w:rsidR="00245051" w:rsidRPr="00A870C1" w:rsidRDefault="00245051" w:rsidP="00AC3061">
                      <w:pPr>
                        <w:rPr>
                          <w:rFonts w:ascii="Calibri" w:hAnsi="Calibri"/>
                          <w:b/>
                          <w:color w:val="FFFFFF"/>
                          <w:sz w:val="22"/>
                        </w:rPr>
                      </w:pPr>
                      <w:r w:rsidRPr="00A870C1">
                        <w:rPr>
                          <w:rFonts w:ascii="Calibri" w:hAnsi="Calibri"/>
                          <w:b/>
                          <w:color w:val="FFFFFF"/>
                          <w:sz w:val="22"/>
                        </w:rPr>
                        <w:t>96</w:t>
                      </w:r>
                    </w:p>
                  </w:txbxContent>
                </v:textbox>
              </v:shape>
            </w:pict>
          </mc:Fallback>
        </mc:AlternateConten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F91057"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r>
        <w:rPr>
          <w:noProof/>
          <w:lang w:val="en-US" w:eastAsia="en-US"/>
        </w:rPr>
        <w:drawing>
          <wp:anchor distT="0" distB="0" distL="114300" distR="114300" simplePos="0" relativeHeight="251635712" behindDoc="0" locked="0" layoutInCell="1" allowOverlap="1">
            <wp:simplePos x="0" y="0"/>
            <wp:positionH relativeFrom="column">
              <wp:posOffset>780415</wp:posOffset>
            </wp:positionH>
            <wp:positionV relativeFrom="paragraph">
              <wp:posOffset>125095</wp:posOffset>
            </wp:positionV>
            <wp:extent cx="1824990" cy="2426970"/>
            <wp:effectExtent l="0" t="0" r="0" b="0"/>
            <wp:wrapNone/>
            <wp:docPr id="90" name="Imagen 2" descr="IMG_0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IMG_038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24990" cy="242697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36736" behindDoc="0" locked="0" layoutInCell="1" allowOverlap="1">
            <wp:simplePos x="0" y="0"/>
            <wp:positionH relativeFrom="column">
              <wp:posOffset>2665730</wp:posOffset>
            </wp:positionH>
            <wp:positionV relativeFrom="paragraph">
              <wp:posOffset>125095</wp:posOffset>
            </wp:positionV>
            <wp:extent cx="2562860" cy="1925955"/>
            <wp:effectExtent l="0" t="0" r="0" b="0"/>
            <wp:wrapNone/>
            <wp:docPr id="89" name="Imagen 585" descr="IMG_0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85" descr="IMG_037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62860" cy="1925955"/>
                    </a:xfrm>
                    <a:prstGeom prst="rect">
                      <a:avLst/>
                    </a:prstGeom>
                    <a:noFill/>
                  </pic:spPr>
                </pic:pic>
              </a:graphicData>
            </a:graphic>
            <wp14:sizeRelH relativeFrom="page">
              <wp14:pctWidth>0</wp14:pctWidth>
            </wp14:sizeRelH>
            <wp14:sizeRelV relativeFrom="page">
              <wp14:pctHeight>0</wp14:pctHeight>
            </wp14:sizeRelV>
          </wp:anchor>
        </w:drawing>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Pr="00FB01F6"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16"/>
          <w:szCs w:val="22"/>
        </w:rPr>
      </w:pPr>
      <w:r w:rsidRPr="00FB01F6">
        <w:rPr>
          <w:rFonts w:ascii="Arial" w:hAnsi="Arial" w:cs="Arial"/>
          <w:sz w:val="16"/>
          <w:szCs w:val="22"/>
        </w:rPr>
        <w:t>Fuente: Elaboración propia</w: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Pr>
          <w:rFonts w:ascii="Arial" w:hAnsi="Arial" w:cs="Arial"/>
        </w:rPr>
        <w:t>Así también, el catastro MOP identifica un inmueble en Poconchile, próximo a ser área urbana, correspondiente a la estación ferroviaria del poblado.</w:t>
      </w: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9027BE" w:rsidRDefault="009027BE" w:rsidP="00FE527B">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p>
    <w:p w:rsidR="009027BE" w:rsidRDefault="009027BE" w:rsidP="00FE527B">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p>
    <w:p w:rsidR="00FE527B" w:rsidRPr="0098199D" w:rsidRDefault="00FE527B" w:rsidP="00FE527B">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Pr>
          <w:rFonts w:ascii="Arial" w:hAnsi="Arial" w:cs="Arial"/>
          <w:b/>
        </w:rPr>
        <w:lastRenderedPageBreak/>
        <w:t xml:space="preserve">Imagen </w:t>
      </w:r>
      <w:r w:rsidR="0067252E">
        <w:rPr>
          <w:rFonts w:ascii="Arial" w:hAnsi="Arial" w:cs="Arial"/>
          <w:b/>
        </w:rPr>
        <w:t>A-</w:t>
      </w:r>
      <w:r w:rsidR="0098199D">
        <w:rPr>
          <w:rFonts w:ascii="Arial" w:hAnsi="Arial" w:cs="Arial"/>
          <w:b/>
        </w:rPr>
        <w:t>69</w:t>
      </w:r>
    </w:p>
    <w:p w:rsidR="00FE527B" w:rsidRPr="00FE527B" w:rsidRDefault="00FE527B" w:rsidP="00FE527B">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sidRPr="00FE527B">
        <w:rPr>
          <w:rFonts w:ascii="Arial" w:hAnsi="Arial" w:cs="Arial"/>
          <w:b/>
        </w:rPr>
        <w:t>Ubicación Estación Ferroviaria Poconchile</w:t>
      </w:r>
    </w:p>
    <w:p w:rsidR="00FE527B" w:rsidRDefault="00F91057"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Pr>
          <w:noProof/>
          <w:lang w:val="en-US" w:eastAsia="en-US"/>
        </w:rPr>
        <w:drawing>
          <wp:anchor distT="0" distB="0" distL="114300" distR="114300" simplePos="0" relativeHeight="251680768" behindDoc="0" locked="0" layoutInCell="1" allowOverlap="1">
            <wp:simplePos x="0" y="0"/>
            <wp:positionH relativeFrom="column">
              <wp:posOffset>-48895</wp:posOffset>
            </wp:positionH>
            <wp:positionV relativeFrom="paragraph">
              <wp:posOffset>635</wp:posOffset>
            </wp:positionV>
            <wp:extent cx="5624830" cy="4490085"/>
            <wp:effectExtent l="0" t="0" r="0" b="0"/>
            <wp:wrapNone/>
            <wp:docPr id="88" name="Imagen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24830" cy="4490085"/>
                    </a:xfrm>
                    <a:prstGeom prst="rect">
                      <a:avLst/>
                    </a:prstGeom>
                    <a:noFill/>
                  </pic:spPr>
                </pic:pic>
              </a:graphicData>
            </a:graphic>
            <wp14:sizeRelH relativeFrom="page">
              <wp14:pctWidth>0</wp14:pctWidth>
            </wp14:sizeRelH>
            <wp14:sizeRelV relativeFrom="page">
              <wp14:pctHeight>0</wp14:pctHeight>
            </wp14:sizeRelV>
          </wp:anchor>
        </w:drawing>
      </w: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91057"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Pr>
          <w:noProof/>
          <w:lang w:val="en-US" w:eastAsia="en-US"/>
        </w:rPr>
        <w:drawing>
          <wp:anchor distT="0" distB="0" distL="114300" distR="114300" simplePos="0" relativeHeight="251681792" behindDoc="0" locked="0" layoutInCell="1" allowOverlap="1">
            <wp:simplePos x="0" y="0"/>
            <wp:positionH relativeFrom="column">
              <wp:posOffset>1343660</wp:posOffset>
            </wp:positionH>
            <wp:positionV relativeFrom="paragraph">
              <wp:posOffset>101600</wp:posOffset>
            </wp:positionV>
            <wp:extent cx="3093720" cy="2317115"/>
            <wp:effectExtent l="0" t="0" r="0" b="0"/>
            <wp:wrapNone/>
            <wp:docPr id="87" name="Imagen 725" descr="poconch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25" descr="poconchil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93720" cy="2317115"/>
                    </a:xfrm>
                    <a:prstGeom prst="rect">
                      <a:avLst/>
                    </a:prstGeom>
                    <a:noFill/>
                  </pic:spPr>
                </pic:pic>
              </a:graphicData>
            </a:graphic>
            <wp14:sizeRelH relativeFrom="page">
              <wp14:pctWidth>0</wp14:pctWidth>
            </wp14:sizeRelH>
            <wp14:sizeRelV relativeFrom="page">
              <wp14:pctHeight>0</wp14:pctHeight>
            </wp14:sizeRelV>
          </wp:anchor>
        </w:drawing>
      </w: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16"/>
          <w:szCs w:val="16"/>
        </w:rPr>
      </w:pPr>
    </w:p>
    <w:p w:rsidR="00FE527B" w:rsidRP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16"/>
          <w:szCs w:val="16"/>
        </w:rPr>
      </w:pPr>
      <w:r w:rsidRPr="00FE527B">
        <w:rPr>
          <w:rFonts w:ascii="Arial" w:hAnsi="Arial" w:cs="Arial"/>
          <w:sz w:val="16"/>
          <w:szCs w:val="16"/>
        </w:rPr>
        <w:t>Fuente:</w:t>
      </w:r>
      <w:r w:rsidR="00172D22">
        <w:rPr>
          <w:rFonts w:ascii="Arial" w:hAnsi="Arial" w:cs="Arial"/>
          <w:sz w:val="16"/>
          <w:szCs w:val="16"/>
        </w:rPr>
        <w:t xml:space="preserve"> Panoramio</w:t>
      </w:r>
    </w:p>
    <w:p w:rsidR="009027BE" w:rsidRDefault="009027BE"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E11020">
        <w:rPr>
          <w:rFonts w:ascii="Arial" w:hAnsi="Arial" w:cs="Arial"/>
        </w:rPr>
        <w:t xml:space="preserve">El catastro realizado por el MOP incluye una amplia variedad de elementos que se consideran de valor patrimonial en la ciudad de Arica. Reconoce las edificaciones protegidas por la Ley de Monumentos </w:t>
      </w:r>
      <w:r w:rsidRPr="00E11020">
        <w:rPr>
          <w:rFonts w:ascii="Arial" w:hAnsi="Arial" w:cs="Arial"/>
        </w:rPr>
        <w:lastRenderedPageBreak/>
        <w:t>Nacionales, las plazas y áreas verdes de relevancia dentro de la ciudad, poblaciones, edificaciones pequeñas y de gran envergadura, etc.</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E11020">
        <w:rPr>
          <w:rFonts w:ascii="Arial" w:hAnsi="Arial" w:cs="Arial"/>
        </w:rPr>
        <w:t>Un primer análisis de este catastro se puede realizar en base a las fotografías con que este cuenta, a través de ellas se puede observar los tipos de elemento el estudio considera de valor.</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E11020">
        <w:rPr>
          <w:rFonts w:ascii="Arial" w:hAnsi="Arial" w:cs="Arial"/>
        </w:rPr>
        <w:t xml:space="preserve">Lo primero que llama la atención es la consideración de edificaciones que no tienen un valor arquitectónico y patrimonial para ser </w:t>
      </w:r>
      <w:r w:rsidR="009D3E9D">
        <w:rPr>
          <w:rFonts w:ascii="Arial" w:hAnsi="Arial" w:cs="Arial"/>
        </w:rPr>
        <w:t xml:space="preserve">integradas </w:t>
      </w:r>
      <w:r w:rsidRPr="00E11020">
        <w:rPr>
          <w:rFonts w:ascii="Arial" w:hAnsi="Arial" w:cs="Arial"/>
        </w:rPr>
        <w:t>en un catastro de este tipo. Dos ejemplos son el edificio del Cuartel de Investigaciones de la Policía de Investigaciones ubicado en la calle Angamos frente a la plaza Arauco, y el edificio del Cuartel de la Segunda Compañía de Bomberos de Arica ubicado en la calle Vicuña Mackenna esquina Chacabuco. Ambas edificaciones aparentemente habrían sido realizadas recientemente por lo que su valor histórico patrimonial es nulo.</w: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D20DFE" w:rsidRPr="0098199D" w:rsidRDefault="00D20DFE" w:rsidP="00D20DFE">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Pr>
          <w:rFonts w:ascii="Arial" w:hAnsi="Arial" w:cs="Arial"/>
          <w:b/>
        </w:rPr>
        <w:t xml:space="preserve">Imágenes </w:t>
      </w:r>
      <w:r w:rsidR="0067252E">
        <w:rPr>
          <w:rFonts w:ascii="Arial" w:hAnsi="Arial" w:cs="Arial"/>
          <w:b/>
        </w:rPr>
        <w:t>A-7</w:t>
      </w:r>
      <w:r w:rsidR="0098199D">
        <w:rPr>
          <w:rFonts w:ascii="Arial" w:hAnsi="Arial" w:cs="Arial"/>
          <w:b/>
        </w:rPr>
        <w:t>0</w:t>
      </w:r>
      <w:r>
        <w:rPr>
          <w:rFonts w:ascii="Arial" w:hAnsi="Arial" w:cs="Arial"/>
          <w:b/>
        </w:rPr>
        <w:t xml:space="preserve"> y </w:t>
      </w:r>
      <w:r w:rsidR="0067252E">
        <w:rPr>
          <w:rFonts w:ascii="Arial" w:hAnsi="Arial" w:cs="Arial"/>
          <w:b/>
        </w:rPr>
        <w:t>A-7</w:t>
      </w:r>
      <w:r w:rsidR="0098199D">
        <w:rPr>
          <w:rFonts w:ascii="Arial" w:hAnsi="Arial" w:cs="Arial"/>
          <w:b/>
        </w:rPr>
        <w:t>1</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sidRPr="00E11020">
        <w:rPr>
          <w:rFonts w:ascii="Arial" w:hAnsi="Arial" w:cs="Arial"/>
          <w:b/>
        </w:rPr>
        <w:t>Fotografías Cuartel 2º Compañía de Bomberos de Arica y Cuartel de Investigaciones.</w:t>
      </w:r>
    </w:p>
    <w:p w:rsidR="00AC3061" w:rsidRPr="00E11020" w:rsidRDefault="00F91057"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Pr>
          <w:rFonts w:ascii="Arial" w:hAnsi="Arial" w:cs="Arial"/>
          <w:noProof/>
          <w:lang w:val="en-US" w:eastAsia="en-US"/>
        </w:rPr>
        <w:drawing>
          <wp:anchor distT="0" distB="0" distL="114300" distR="114300" simplePos="0" relativeHeight="251638784" behindDoc="0" locked="0" layoutInCell="1" allowOverlap="1">
            <wp:simplePos x="0" y="0"/>
            <wp:positionH relativeFrom="column">
              <wp:posOffset>2981960</wp:posOffset>
            </wp:positionH>
            <wp:positionV relativeFrom="paragraph">
              <wp:posOffset>50165</wp:posOffset>
            </wp:positionV>
            <wp:extent cx="2652395" cy="1986915"/>
            <wp:effectExtent l="0" t="0" r="0" b="0"/>
            <wp:wrapNone/>
            <wp:docPr id="86"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52395" cy="198691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noProof/>
          <w:lang w:val="en-US" w:eastAsia="en-US"/>
        </w:rPr>
        <w:drawing>
          <wp:anchor distT="0" distB="0" distL="114300" distR="114300" simplePos="0" relativeHeight="251639808" behindDoc="0" locked="0" layoutInCell="1" allowOverlap="1">
            <wp:simplePos x="0" y="0"/>
            <wp:positionH relativeFrom="column">
              <wp:posOffset>269240</wp:posOffset>
            </wp:positionH>
            <wp:positionV relativeFrom="paragraph">
              <wp:posOffset>49530</wp:posOffset>
            </wp:positionV>
            <wp:extent cx="2632710" cy="1985645"/>
            <wp:effectExtent l="0" t="0" r="0" b="0"/>
            <wp:wrapNone/>
            <wp:docPr id="8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32710" cy="1985645"/>
                    </a:xfrm>
                    <a:prstGeom prst="rect">
                      <a:avLst/>
                    </a:prstGeom>
                    <a:noFill/>
                  </pic:spPr>
                </pic:pic>
              </a:graphicData>
            </a:graphic>
            <wp14:sizeRelH relativeFrom="page">
              <wp14:pctWidth>0</wp14:pctWidth>
            </wp14:sizeRelH>
            <wp14:sizeRelV relativeFrom="page">
              <wp14:pctHeight>0</wp14:pctHeight>
            </wp14:sizeRelV>
          </wp:anchor>
        </w:drawing>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Pr="00E11020" w:rsidRDefault="00AC3061" w:rsidP="00AC3061">
      <w:pPr>
        <w:jc w:val="center"/>
        <w:rPr>
          <w:rFonts w:ascii="Arial" w:hAnsi="Arial" w:cs="Arial"/>
          <w:bCs/>
          <w:color w:val="000000"/>
          <w:kern w:val="28"/>
          <w:sz w:val="16"/>
        </w:rPr>
      </w:pPr>
      <w:r w:rsidRPr="00E11020">
        <w:rPr>
          <w:rFonts w:ascii="Arial" w:hAnsi="Arial" w:cs="Arial"/>
          <w:bCs/>
          <w:color w:val="000000"/>
          <w:kern w:val="28"/>
          <w:sz w:val="16"/>
        </w:rPr>
        <w:t>Fuente: Inventario Patrimonio Cultural Inmueble de Chile, Dirección de Arquitectura, Ministerio de Obras Públicas MOP, 2000.</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Cs w:val="22"/>
        </w:rPr>
      </w:pPr>
      <w:r w:rsidRPr="00E11020">
        <w:rPr>
          <w:rFonts w:ascii="Arial" w:hAnsi="Arial" w:cs="Arial"/>
          <w:szCs w:val="22"/>
        </w:rPr>
        <w:t>Como puede observarse en la fotografía anterior del edificio del cuartel de bomberos, aparentemente el edificio original si tiene cierta antigüedad e interés arquitectónico, pero actualmente se encuentra muy modificado por elementos de importancia en su fachada los cuales se considera que no revisten ningún interés arquitectónico.</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Cs w:val="22"/>
        </w:rPr>
      </w:pPr>
      <w:r w:rsidRPr="00750C22">
        <w:rPr>
          <w:rFonts w:ascii="Arial" w:hAnsi="Arial" w:cs="Arial"/>
          <w:szCs w:val="22"/>
        </w:rPr>
        <w:t xml:space="preserve">Este estudio además identifica </w:t>
      </w:r>
      <w:r w:rsidR="00AA1AB8" w:rsidRPr="00AA1AB8">
        <w:rPr>
          <w:rFonts w:ascii="Arial" w:hAnsi="Arial" w:cs="Arial"/>
          <w:szCs w:val="22"/>
        </w:rPr>
        <w:t>los</w:t>
      </w:r>
      <w:r w:rsidR="00750C22" w:rsidRPr="00750C22">
        <w:rPr>
          <w:rFonts w:ascii="Arial" w:hAnsi="Arial" w:cs="Arial"/>
          <w:szCs w:val="22"/>
        </w:rPr>
        <w:t xml:space="preserve"> </w:t>
      </w:r>
      <w:r w:rsidRPr="00750C22">
        <w:rPr>
          <w:rFonts w:ascii="Arial" w:hAnsi="Arial" w:cs="Arial"/>
          <w:szCs w:val="22"/>
        </w:rPr>
        <w:t xml:space="preserve">conjuntos de edificaciones </w:t>
      </w:r>
      <w:r w:rsidR="00AA1AB8" w:rsidRPr="00AA1AB8">
        <w:rPr>
          <w:rFonts w:ascii="Arial" w:hAnsi="Arial" w:cs="Arial"/>
          <w:szCs w:val="22"/>
        </w:rPr>
        <w:t>del</w:t>
      </w:r>
      <w:r w:rsidRPr="00750C22">
        <w:rPr>
          <w:rFonts w:ascii="Arial" w:hAnsi="Arial" w:cs="Arial"/>
          <w:szCs w:val="22"/>
        </w:rPr>
        <w:t xml:space="preserve"> </w:t>
      </w:r>
      <w:r w:rsidR="00AA1AB8" w:rsidRPr="00AA1AB8">
        <w:rPr>
          <w:rFonts w:ascii="Arial" w:hAnsi="Arial" w:cs="Arial"/>
          <w:szCs w:val="22"/>
        </w:rPr>
        <w:t xml:space="preserve">Campus </w:t>
      </w:r>
      <w:r w:rsidRPr="00750C22">
        <w:rPr>
          <w:rFonts w:ascii="Arial" w:hAnsi="Arial" w:cs="Arial"/>
          <w:szCs w:val="22"/>
        </w:rPr>
        <w:t>Velásquez y Saucache de la Universidad de Tarapacá</w:t>
      </w:r>
      <w:r w:rsidR="001F7658">
        <w:rPr>
          <w:rFonts w:ascii="Arial" w:hAnsi="Arial" w:cs="Arial"/>
          <w:szCs w:val="22"/>
        </w:rPr>
        <w:t xml:space="preserve"> </w:t>
      </w:r>
      <w:r w:rsidR="00AA1AB8" w:rsidRPr="00AA1AB8">
        <w:rPr>
          <w:rFonts w:ascii="Arial" w:hAnsi="Arial" w:cs="Arial"/>
          <w:szCs w:val="22"/>
        </w:rPr>
        <w:t xml:space="preserve">y el </w:t>
      </w:r>
      <w:r w:rsidRPr="00750C22">
        <w:rPr>
          <w:rFonts w:ascii="Arial" w:hAnsi="Arial" w:cs="Arial"/>
          <w:szCs w:val="22"/>
        </w:rPr>
        <w:t>Liceo Politécnico de Arica, sobre los cuales</w:t>
      </w:r>
      <w:r w:rsidR="001F7658">
        <w:rPr>
          <w:rFonts w:ascii="Arial" w:hAnsi="Arial" w:cs="Arial"/>
          <w:szCs w:val="22"/>
        </w:rPr>
        <w:t xml:space="preserve"> en cada caso</w:t>
      </w:r>
      <w:r w:rsidRPr="00750C22">
        <w:rPr>
          <w:rFonts w:ascii="Arial" w:hAnsi="Arial" w:cs="Arial"/>
          <w:szCs w:val="22"/>
        </w:rPr>
        <w:t xml:space="preserve"> se identifica </w:t>
      </w:r>
      <w:r w:rsidR="001F7658">
        <w:rPr>
          <w:rFonts w:ascii="Arial" w:hAnsi="Arial" w:cs="Arial"/>
          <w:szCs w:val="22"/>
        </w:rPr>
        <w:t>el</w:t>
      </w:r>
      <w:r w:rsidRPr="00750C22">
        <w:rPr>
          <w:rFonts w:ascii="Arial" w:hAnsi="Arial" w:cs="Arial"/>
          <w:szCs w:val="22"/>
        </w:rPr>
        <w:t xml:space="preserve"> paño completo como de interés</w:t>
      </w:r>
      <w:r w:rsidR="001F7658">
        <w:rPr>
          <w:rFonts w:ascii="Arial" w:hAnsi="Arial" w:cs="Arial"/>
          <w:szCs w:val="22"/>
        </w:rPr>
        <w:t>.</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Cs w:val="22"/>
        </w:rPr>
      </w:pPr>
      <w:r w:rsidRPr="00E11020">
        <w:rPr>
          <w:rFonts w:ascii="Arial" w:hAnsi="Arial" w:cs="Arial"/>
          <w:szCs w:val="22"/>
        </w:rPr>
        <w:t>Otra tipología de elementos identificados, son las poblaciones. Algunos ejemplos de ellas son la población Rosa Esther, población Chinchorro, población Lastarria, las cuales en su mayoría, las edificaciones que la componen se encuentran en la actualidad tan modificadas que no es posible reconocer la tipología original de interés (esto también es señalado dentro de las fichas del inventario). Por lo anterior, se considera que estas poblaciones, a través del tiempo han perdido su valor patrimonial.</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Cs w:val="22"/>
        </w:rPr>
      </w:pPr>
    </w:p>
    <w:p w:rsidR="00AC3061" w:rsidRDefault="00AC3061" w:rsidP="00AC3061">
      <w:pPr>
        <w:pStyle w:val="Encabezado"/>
        <w:tabs>
          <w:tab w:val="clear" w:pos="4252"/>
          <w:tab w:val="clear" w:pos="8504"/>
          <w:tab w:val="left" w:pos="709"/>
          <w:tab w:val="left" w:pos="993"/>
          <w:tab w:val="left" w:pos="3544"/>
          <w:tab w:val="right" w:leader="dot" w:pos="9072"/>
        </w:tabs>
        <w:spacing w:line="220" w:lineRule="exact"/>
        <w:ind w:right="709"/>
        <w:jc w:val="both"/>
        <w:rPr>
          <w:rFonts w:ascii="Arial" w:hAnsi="Arial" w:cs="Arial"/>
          <w:i/>
          <w:u w:val="single"/>
          <w:lang w:val="es-CL"/>
        </w:rPr>
      </w:pPr>
    </w:p>
    <w:p w:rsidR="00AC3061" w:rsidRPr="00630973" w:rsidRDefault="00071EC5" w:rsidP="00AC3061">
      <w:pPr>
        <w:pStyle w:val="Encabezado"/>
        <w:tabs>
          <w:tab w:val="clear" w:pos="4252"/>
          <w:tab w:val="clear" w:pos="8504"/>
          <w:tab w:val="left" w:pos="709"/>
          <w:tab w:val="left" w:pos="993"/>
          <w:tab w:val="left" w:pos="3544"/>
          <w:tab w:val="right" w:leader="dot" w:pos="9072"/>
        </w:tabs>
        <w:spacing w:line="220" w:lineRule="exact"/>
        <w:ind w:right="709"/>
        <w:jc w:val="both"/>
        <w:rPr>
          <w:rFonts w:ascii="Arial" w:hAnsi="Arial" w:cs="Arial"/>
          <w:b/>
          <w:i/>
          <w:szCs w:val="22"/>
          <w:lang w:val="es-CL"/>
        </w:rPr>
      </w:pPr>
      <w:r>
        <w:rPr>
          <w:rFonts w:ascii="Arial" w:hAnsi="Arial" w:cs="Arial"/>
          <w:b/>
          <w:i/>
          <w:szCs w:val="22"/>
          <w:lang w:val="es-CL"/>
        </w:rPr>
        <w:t>A</w:t>
      </w:r>
      <w:r w:rsidR="00AC3061" w:rsidRPr="001A27BC">
        <w:rPr>
          <w:rFonts w:ascii="Arial" w:hAnsi="Arial" w:cs="Arial"/>
          <w:b/>
          <w:i/>
          <w:szCs w:val="22"/>
          <w:lang w:val="es-CL"/>
        </w:rPr>
        <w:t>.</w:t>
      </w:r>
      <w:r w:rsidR="00630973">
        <w:rPr>
          <w:rFonts w:ascii="Arial" w:hAnsi="Arial" w:cs="Arial"/>
          <w:b/>
          <w:i/>
          <w:szCs w:val="22"/>
          <w:lang w:val="es-CL"/>
        </w:rPr>
        <w:t>6</w:t>
      </w:r>
      <w:r w:rsidR="00AC3061" w:rsidRPr="001A27BC">
        <w:rPr>
          <w:rFonts w:ascii="Arial" w:hAnsi="Arial" w:cs="Arial"/>
          <w:b/>
          <w:i/>
          <w:szCs w:val="22"/>
          <w:lang w:val="es-CL"/>
        </w:rPr>
        <w:t xml:space="preserve">.1.4 </w:t>
      </w:r>
      <w:r w:rsidR="00AC3061" w:rsidRPr="001A27BC">
        <w:rPr>
          <w:rFonts w:ascii="Arial" w:hAnsi="Arial" w:cs="Arial"/>
          <w:b/>
          <w:i/>
          <w:lang w:val="es-CL"/>
        </w:rPr>
        <w:t xml:space="preserve">Catastro en Terreno </w:t>
      </w:r>
    </w:p>
    <w:p w:rsidR="00AC3061" w:rsidRPr="00E11020" w:rsidRDefault="00AC3061" w:rsidP="00AC3061">
      <w:pPr>
        <w:widowControl w:val="0"/>
        <w:spacing w:line="220" w:lineRule="exact"/>
        <w:jc w:val="both"/>
        <w:rPr>
          <w:rFonts w:ascii="Arial" w:hAnsi="Arial" w:cs="Arial"/>
        </w:rPr>
      </w:pPr>
    </w:p>
    <w:p w:rsidR="00AC3061" w:rsidRPr="00E11020" w:rsidRDefault="00AC3061" w:rsidP="00AC3061">
      <w:pPr>
        <w:widowControl w:val="0"/>
        <w:spacing w:line="220" w:lineRule="exact"/>
        <w:jc w:val="both"/>
        <w:rPr>
          <w:rFonts w:ascii="Arial" w:hAnsi="Arial" w:cs="Arial"/>
        </w:rPr>
      </w:pPr>
      <w:r w:rsidRPr="00E11020">
        <w:rPr>
          <w:rFonts w:ascii="Arial" w:hAnsi="Arial" w:cs="Arial"/>
        </w:rPr>
        <w:t>Luego de la revisión de los elementos legalmente protegidos y del inventario MOP, se procedió a la realización del terreno, cuyo propósito fue el revisar los elementos ya identificados (ver su estado, pertinencia, existencia, etc.) e identificar nuevos elementos que no estuviesen ya registrados.</w:t>
      </w:r>
    </w:p>
    <w:p w:rsidR="00AC3061" w:rsidRPr="00E11020" w:rsidRDefault="00AC3061" w:rsidP="00AC3061">
      <w:pPr>
        <w:widowControl w:val="0"/>
        <w:spacing w:line="220" w:lineRule="exact"/>
        <w:jc w:val="both"/>
        <w:rPr>
          <w:rFonts w:ascii="Arial" w:hAnsi="Arial" w:cs="Arial"/>
        </w:rPr>
      </w:pPr>
    </w:p>
    <w:p w:rsidR="00AC3061" w:rsidRPr="00E11020" w:rsidRDefault="00AC3061" w:rsidP="00AC3061">
      <w:pPr>
        <w:widowControl w:val="0"/>
        <w:spacing w:line="220" w:lineRule="exact"/>
        <w:jc w:val="both"/>
        <w:rPr>
          <w:rFonts w:ascii="Arial" w:hAnsi="Arial" w:cs="Arial"/>
        </w:rPr>
      </w:pPr>
      <w:r w:rsidRPr="00E11020">
        <w:rPr>
          <w:rFonts w:ascii="Arial" w:hAnsi="Arial" w:cs="Arial"/>
        </w:rPr>
        <w:t xml:space="preserve">Los elementos ya identificados que se verificaron corresponden a 98. Luego de la verificación de ellos en terreno, por diversas razones que se detallarán más adelante, son </w:t>
      </w:r>
      <w:r>
        <w:rPr>
          <w:rFonts w:ascii="Arial" w:hAnsi="Arial" w:cs="Arial"/>
        </w:rPr>
        <w:t>76</w:t>
      </w:r>
      <w:r w:rsidRPr="00E11020">
        <w:rPr>
          <w:rFonts w:ascii="Arial" w:hAnsi="Arial" w:cs="Arial"/>
        </w:rPr>
        <w:t xml:space="preserve"> de ellos los que formarían parte del listado de los potenciales inmuebles de conservación histórica a proteger por el PRC.</w:t>
      </w:r>
    </w:p>
    <w:p w:rsidR="00AC3061" w:rsidRPr="00E11020" w:rsidRDefault="00AC3061" w:rsidP="00AC3061">
      <w:pPr>
        <w:widowControl w:val="0"/>
        <w:spacing w:line="220" w:lineRule="exact"/>
        <w:jc w:val="both"/>
        <w:rPr>
          <w:rFonts w:ascii="Arial" w:hAnsi="Arial" w:cs="Arial"/>
        </w:rPr>
      </w:pPr>
    </w:p>
    <w:p w:rsidR="00AC3061" w:rsidRPr="00E11020" w:rsidRDefault="00AC3061" w:rsidP="00AC3061">
      <w:pPr>
        <w:widowControl w:val="0"/>
        <w:spacing w:line="220" w:lineRule="exact"/>
        <w:jc w:val="both"/>
        <w:rPr>
          <w:rFonts w:ascii="Arial" w:hAnsi="Arial" w:cs="Arial"/>
        </w:rPr>
      </w:pPr>
      <w:r w:rsidRPr="00E11020">
        <w:rPr>
          <w:rFonts w:ascii="Arial" w:hAnsi="Arial" w:cs="Arial"/>
        </w:rPr>
        <w:t>Se agregan a éstos, 7 inmuebles que se consideran de valor pero que no formaban parte de ningún catastro y que tampoco están actualmente protegidos por la ley vigente.</w:t>
      </w:r>
    </w:p>
    <w:p w:rsidR="00AC3061" w:rsidRPr="00E11020" w:rsidRDefault="00AC3061" w:rsidP="00AC3061">
      <w:pPr>
        <w:widowControl w:val="0"/>
        <w:spacing w:line="220" w:lineRule="exact"/>
        <w:jc w:val="both"/>
        <w:rPr>
          <w:rFonts w:ascii="Arial" w:hAnsi="Arial" w:cs="Arial"/>
          <w:highlight w:val="green"/>
        </w:rPr>
      </w:pPr>
    </w:p>
    <w:p w:rsidR="00AC3061" w:rsidRPr="00E11020" w:rsidRDefault="00AC3061" w:rsidP="00AC3061">
      <w:pPr>
        <w:widowControl w:val="0"/>
        <w:spacing w:line="220" w:lineRule="exact"/>
        <w:jc w:val="both"/>
        <w:rPr>
          <w:rFonts w:ascii="Arial" w:hAnsi="Arial" w:cs="Arial"/>
        </w:rPr>
      </w:pPr>
      <w:r w:rsidRPr="00E11020">
        <w:rPr>
          <w:rFonts w:ascii="Arial" w:hAnsi="Arial" w:cs="Arial"/>
        </w:rPr>
        <w:t xml:space="preserve">Como resultado entonces del presente catastro se identificaron </w:t>
      </w:r>
      <w:r>
        <w:rPr>
          <w:rFonts w:ascii="Arial" w:hAnsi="Arial" w:cs="Arial"/>
        </w:rPr>
        <w:t>81</w:t>
      </w:r>
      <w:r w:rsidRPr="00E11020">
        <w:rPr>
          <w:rFonts w:ascii="Arial" w:hAnsi="Arial" w:cs="Arial"/>
        </w:rPr>
        <w:t xml:space="preserve"> </w:t>
      </w:r>
      <w:r>
        <w:rPr>
          <w:rFonts w:ascii="Arial" w:hAnsi="Arial" w:cs="Arial"/>
        </w:rPr>
        <w:t>elementos</w:t>
      </w:r>
      <w:r w:rsidRPr="00E11020">
        <w:rPr>
          <w:rFonts w:ascii="Arial" w:hAnsi="Arial" w:cs="Arial"/>
        </w:rPr>
        <w:t xml:space="preserve"> de interés patrimonial en el área urbana de Arica</w:t>
      </w:r>
      <w:r>
        <w:rPr>
          <w:rFonts w:ascii="Arial" w:hAnsi="Arial" w:cs="Arial"/>
        </w:rPr>
        <w:t>,</w:t>
      </w:r>
      <w:r w:rsidRPr="00E11020">
        <w:rPr>
          <w:rFonts w:ascii="Arial" w:hAnsi="Arial" w:cs="Arial"/>
        </w:rPr>
        <w:t xml:space="preserve"> </w:t>
      </w:r>
      <w:r w:rsidRPr="00545C81">
        <w:rPr>
          <w:rFonts w:ascii="Arial" w:hAnsi="Arial" w:cs="Arial"/>
        </w:rPr>
        <w:t>1</w:t>
      </w:r>
      <w:r w:rsidRPr="00E11020">
        <w:rPr>
          <w:rFonts w:ascii="Arial" w:hAnsi="Arial" w:cs="Arial"/>
        </w:rPr>
        <w:t xml:space="preserve"> en la localidad de San Miguel de Azapa</w:t>
      </w:r>
      <w:r>
        <w:rPr>
          <w:rFonts w:ascii="Arial" w:hAnsi="Arial" w:cs="Arial"/>
        </w:rPr>
        <w:t xml:space="preserve"> y </w:t>
      </w:r>
      <w:r w:rsidR="00D46340">
        <w:rPr>
          <w:rFonts w:ascii="Arial" w:hAnsi="Arial" w:cs="Arial"/>
        </w:rPr>
        <w:t xml:space="preserve">1 en la localidad de Poconchile, </w:t>
      </w:r>
      <w:r w:rsidRPr="00E11020">
        <w:rPr>
          <w:rFonts w:ascii="Arial" w:hAnsi="Arial" w:cs="Arial"/>
        </w:rPr>
        <w:t>los cuales son los potenciales inmuebles de conservación histórica a definir por el PRC en estudio. Se aclara que se definen como potenciales ICH, ya que hay que realizar una evaluación a cada uno de ellos, la cual posteriormente arrojará cuales del total catastrado cumplen con los atributos necesarios para ser protegidos oficialmente a través del Plan Regulador Comunal.</w:t>
      </w:r>
    </w:p>
    <w:p w:rsidR="00AC3061" w:rsidRPr="00E11020" w:rsidRDefault="00AC3061" w:rsidP="00AC3061">
      <w:pPr>
        <w:widowControl w:val="0"/>
        <w:spacing w:line="220" w:lineRule="exact"/>
        <w:jc w:val="both"/>
        <w:rPr>
          <w:rFonts w:ascii="Arial" w:hAnsi="Arial" w:cs="Arial"/>
        </w:rPr>
      </w:pPr>
    </w:p>
    <w:p w:rsidR="00AC3061" w:rsidRPr="00E11020" w:rsidRDefault="00AC3061" w:rsidP="00AC3061">
      <w:pPr>
        <w:widowControl w:val="0"/>
        <w:spacing w:line="220" w:lineRule="exact"/>
        <w:jc w:val="both"/>
        <w:rPr>
          <w:rFonts w:ascii="Arial" w:hAnsi="Arial" w:cs="Arial"/>
        </w:rPr>
      </w:pPr>
      <w:r w:rsidRPr="00E11020">
        <w:rPr>
          <w:rFonts w:ascii="Arial" w:hAnsi="Arial" w:cs="Arial"/>
        </w:rPr>
        <w:t xml:space="preserve">El catastro total de los </w:t>
      </w:r>
      <w:r>
        <w:rPr>
          <w:rFonts w:ascii="Arial" w:hAnsi="Arial" w:cs="Arial"/>
        </w:rPr>
        <w:t>elementos</w:t>
      </w:r>
      <w:r w:rsidRPr="00E11020">
        <w:rPr>
          <w:rFonts w:ascii="Arial" w:hAnsi="Arial" w:cs="Arial"/>
        </w:rPr>
        <w:t xml:space="preserve"> se muestra a continuación y la individualización e identificación de estos, junto con su evaluación, se encuentra en </w:t>
      </w:r>
      <w:r w:rsidRPr="00177104">
        <w:rPr>
          <w:rFonts w:ascii="Arial" w:hAnsi="Arial" w:cs="Arial"/>
        </w:rPr>
        <w:t xml:space="preserve">las fichas ubicadas en el punto </w:t>
      </w:r>
      <w:r w:rsidR="00177104" w:rsidRPr="00177104">
        <w:rPr>
          <w:rFonts w:ascii="Arial" w:hAnsi="Arial" w:cs="Arial"/>
        </w:rPr>
        <w:t>C.6</w:t>
      </w:r>
      <w:r w:rsidR="00177104">
        <w:rPr>
          <w:rFonts w:ascii="Arial" w:hAnsi="Arial" w:cs="Arial"/>
        </w:rPr>
        <w:t>.2.5</w:t>
      </w:r>
      <w:r w:rsidRPr="00E11020">
        <w:rPr>
          <w:rFonts w:ascii="Arial" w:hAnsi="Arial" w:cs="Arial"/>
        </w:rPr>
        <w:t xml:space="preserve"> del presente informe.</w:t>
      </w:r>
    </w:p>
    <w:p w:rsidR="00AC3061" w:rsidRPr="00E11020" w:rsidRDefault="00AC3061" w:rsidP="00AC3061">
      <w:pPr>
        <w:widowControl w:val="0"/>
        <w:spacing w:line="220" w:lineRule="exact"/>
        <w:jc w:val="both"/>
        <w:rPr>
          <w:rFonts w:ascii="Arial" w:hAnsi="Arial" w:cs="Arial"/>
          <w:b/>
          <w:u w:val="single"/>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E11020">
        <w:rPr>
          <w:rFonts w:ascii="Arial" w:hAnsi="Arial" w:cs="Arial"/>
        </w:rPr>
        <w:t xml:space="preserve">Como consecuencia del terreno y revisión realizada, </w:t>
      </w:r>
      <w:r>
        <w:rPr>
          <w:rFonts w:ascii="Arial" w:hAnsi="Arial" w:cs="Arial"/>
        </w:rPr>
        <w:t>14</w:t>
      </w:r>
      <w:r w:rsidRPr="00E11020">
        <w:rPr>
          <w:rFonts w:ascii="Arial" w:hAnsi="Arial" w:cs="Arial"/>
        </w:rPr>
        <w:t xml:space="preserve"> elementos quedaron fuera del listado final de potenciales ICH, lo anterior se debió a varias razonas las cuales se detallan y se ejemplifican a continuación.</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E11020">
        <w:rPr>
          <w:rFonts w:ascii="Arial" w:hAnsi="Arial" w:cs="Arial"/>
          <w:u w:val="single"/>
        </w:rPr>
        <w:t>Elementos que no le corresponde al PRC proteger:</w:t>
      </w:r>
      <w:r w:rsidRPr="00E11020">
        <w:rPr>
          <w:rFonts w:ascii="Arial" w:hAnsi="Arial" w:cs="Arial"/>
        </w:rPr>
        <w:t xml:space="preserve"> estos elementos corresponden al espacio público catastrado y a los protegidos por la ley de monumentos. </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E11020">
        <w:rPr>
          <w:rFonts w:ascii="Arial" w:hAnsi="Arial" w:cs="Arial"/>
        </w:rPr>
        <w:t>El PRC sólo puede proteger edificaciones bajo la categoría de ICH</w:t>
      </w:r>
      <w:r w:rsidR="009D3E9D">
        <w:rPr>
          <w:rFonts w:ascii="Arial" w:hAnsi="Arial" w:cs="Arial"/>
        </w:rPr>
        <w:t>. S</w:t>
      </w:r>
      <w:r w:rsidRPr="00E11020">
        <w:rPr>
          <w:rFonts w:ascii="Arial" w:hAnsi="Arial" w:cs="Arial"/>
        </w:rPr>
        <w:t>i se quisiese proteger un espacio público debiese ser bajo la categoría de ZCH</w:t>
      </w:r>
      <w:r w:rsidR="009D3E9D" w:rsidRPr="009D3E9D">
        <w:rPr>
          <w:rFonts w:ascii="Arial" w:hAnsi="Arial" w:cs="Arial"/>
        </w:rPr>
        <w:t xml:space="preserve"> </w:t>
      </w:r>
      <w:r w:rsidR="009D3E9D">
        <w:rPr>
          <w:rFonts w:ascii="Arial" w:hAnsi="Arial" w:cs="Arial"/>
        </w:rPr>
        <w:t>en consideración a que</w:t>
      </w:r>
      <w:r w:rsidR="009D3E9D" w:rsidRPr="00E11020">
        <w:rPr>
          <w:rFonts w:ascii="Arial" w:hAnsi="Arial" w:cs="Arial"/>
        </w:rPr>
        <w:t xml:space="preserve"> forma parte de un conjunto mayor en el que se incluye un conjunto de edificaciones a proteger</w:t>
      </w:r>
      <w:r w:rsidRPr="00E11020">
        <w:rPr>
          <w:rFonts w:ascii="Arial" w:hAnsi="Arial" w:cs="Arial"/>
        </w:rPr>
        <w:t>. Algunos espacios públicos que forman parte de los catastros existentes, pero no tienen protección son: parque Brasil, plaza Colón, parque Ibáñez, plaza del Trabajador, entre otros.</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E11020">
        <w:rPr>
          <w:rFonts w:ascii="Arial" w:hAnsi="Arial" w:cs="Arial"/>
        </w:rPr>
        <w:t xml:space="preserve">En cuanto a los elementos ya protegidos por la ley de monumentos, como se ha dicho anteriormente, estos no deben ser definidos </w:t>
      </w:r>
      <w:r w:rsidR="009D3E9D">
        <w:rPr>
          <w:rFonts w:ascii="Arial" w:hAnsi="Arial" w:cs="Arial"/>
        </w:rPr>
        <w:t xml:space="preserve">además </w:t>
      </w:r>
      <w:r w:rsidRPr="00E11020">
        <w:rPr>
          <w:rFonts w:ascii="Arial" w:hAnsi="Arial" w:cs="Arial"/>
        </w:rPr>
        <w:t>como ICH ya que sería duplicar innecesariamente una protección que ya se encuentra sancionada oficialmente. Un ejemplo de esto es el Regimiento Rancagua, que además de ser monumento histórico, el PRC vigente lo definió como ICH, por lo tanto, actualmente tiene una doble protección lo que significa que además de consultar al Consejo de Monumentos Nacionales por cualquier intervención en él, debe consultar a la Seremi Minvu.</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E11020" w:rsidRDefault="00AC3061" w:rsidP="00AC3061">
      <w:pPr>
        <w:widowControl w:val="0"/>
        <w:spacing w:line="220" w:lineRule="exact"/>
        <w:jc w:val="both"/>
        <w:rPr>
          <w:rFonts w:ascii="Arial" w:hAnsi="Arial" w:cs="Arial"/>
        </w:rPr>
      </w:pPr>
      <w:r w:rsidRPr="00E11020">
        <w:rPr>
          <w:rFonts w:ascii="Arial" w:hAnsi="Arial" w:cs="Arial"/>
          <w:u w:val="single"/>
        </w:rPr>
        <w:t>Inmueble sin valor patrimonial:</w:t>
      </w:r>
      <w:r w:rsidRPr="00E11020">
        <w:rPr>
          <w:rFonts w:ascii="Arial" w:hAnsi="Arial" w:cs="Arial"/>
        </w:rPr>
        <w:t xml:space="preserve"> Llama la atención la incorpor</w:t>
      </w:r>
      <w:r>
        <w:rPr>
          <w:rFonts w:ascii="Arial" w:hAnsi="Arial" w:cs="Arial"/>
        </w:rPr>
        <w:t>ación de varias edificaciones a</w:t>
      </w:r>
      <w:r w:rsidRPr="00E11020">
        <w:rPr>
          <w:rFonts w:ascii="Arial" w:hAnsi="Arial" w:cs="Arial"/>
        </w:rPr>
        <w:t xml:space="preserve">l catastro del MOP y, </w:t>
      </w:r>
      <w:r w:rsidR="005F30D0">
        <w:rPr>
          <w:rFonts w:ascii="Arial" w:hAnsi="Arial" w:cs="Arial"/>
        </w:rPr>
        <w:t xml:space="preserve">en </w:t>
      </w:r>
      <w:r w:rsidRPr="00E11020">
        <w:rPr>
          <w:rFonts w:ascii="Arial" w:hAnsi="Arial" w:cs="Arial"/>
        </w:rPr>
        <w:t xml:space="preserve">consecuencia </w:t>
      </w:r>
      <w:r w:rsidR="005F30D0">
        <w:rPr>
          <w:rFonts w:ascii="Arial" w:hAnsi="Arial" w:cs="Arial"/>
        </w:rPr>
        <w:t xml:space="preserve">categorizados </w:t>
      </w:r>
      <w:r w:rsidRPr="00E11020">
        <w:rPr>
          <w:rFonts w:ascii="Arial" w:hAnsi="Arial" w:cs="Arial"/>
        </w:rPr>
        <w:t xml:space="preserve">como ICH, de inmuebles contemporáneos y que además no poseen ningún valor ya sea arquitectónico o histórico para ser protegidos como patrimonio de la comuna. Como se mencionó en el punto anterior, un ejemplo de esto son el Cuartel de Bomberos y el de Investigaciones, los cuales son parte del catastro del MOP </w:t>
      </w:r>
      <w:r>
        <w:rPr>
          <w:rFonts w:ascii="Arial" w:hAnsi="Arial" w:cs="Arial"/>
        </w:rPr>
        <w:t>e</w:t>
      </w:r>
      <w:r w:rsidRPr="00E11020">
        <w:rPr>
          <w:rFonts w:ascii="Arial" w:hAnsi="Arial" w:cs="Arial"/>
        </w:rPr>
        <w:t xml:space="preserve"> ICH dentro del PRC vigente.</w:t>
      </w:r>
    </w:p>
    <w:p w:rsidR="00AC3061" w:rsidRPr="00E11020" w:rsidRDefault="00AC3061" w:rsidP="00AC3061">
      <w:pPr>
        <w:widowControl w:val="0"/>
        <w:spacing w:line="220" w:lineRule="exact"/>
        <w:jc w:val="both"/>
        <w:rPr>
          <w:rFonts w:ascii="Arial" w:hAnsi="Arial" w:cs="Arial"/>
        </w:rPr>
      </w:pPr>
    </w:p>
    <w:p w:rsidR="00AC3061" w:rsidRDefault="00AC3061" w:rsidP="00AC3061">
      <w:pPr>
        <w:widowControl w:val="0"/>
        <w:spacing w:line="220" w:lineRule="exact"/>
        <w:jc w:val="both"/>
        <w:rPr>
          <w:rFonts w:ascii="Arial" w:hAnsi="Arial" w:cs="Arial"/>
        </w:rPr>
      </w:pPr>
      <w:r w:rsidRPr="00E11020">
        <w:rPr>
          <w:rFonts w:ascii="Arial" w:hAnsi="Arial" w:cs="Arial"/>
        </w:rPr>
        <w:t>Otros ejemplos de lo que, a juicio del consultor, corresponden a inmuebles que no tiene valor ni arquitectónico ni histórico para ser considerados patrimonio</w:t>
      </w:r>
      <w:r>
        <w:rPr>
          <w:rFonts w:ascii="Arial" w:hAnsi="Arial" w:cs="Arial"/>
        </w:rPr>
        <w:t xml:space="preserve"> es la </w:t>
      </w:r>
      <w:r w:rsidRPr="00E11020">
        <w:rPr>
          <w:rFonts w:ascii="Arial" w:hAnsi="Arial" w:cs="Arial"/>
        </w:rPr>
        <w:t>Iglesia Virgen de Las Peñas</w:t>
      </w:r>
      <w:r>
        <w:rPr>
          <w:rFonts w:ascii="Arial" w:hAnsi="Arial" w:cs="Arial"/>
        </w:rPr>
        <w:t>.</w:t>
      </w:r>
    </w:p>
    <w:p w:rsidR="00AC3061" w:rsidRDefault="00AC3061" w:rsidP="00AC3061">
      <w:pPr>
        <w:widowControl w:val="0"/>
        <w:spacing w:line="220" w:lineRule="exact"/>
        <w:jc w:val="both"/>
        <w:rPr>
          <w:rFonts w:ascii="Arial" w:hAnsi="Arial" w:cs="Arial"/>
        </w:rPr>
      </w:pPr>
    </w:p>
    <w:p w:rsidR="00D20DFE" w:rsidRPr="00D20DFE" w:rsidRDefault="00AC3061" w:rsidP="00AC3061">
      <w:pPr>
        <w:widowControl w:val="0"/>
        <w:spacing w:line="220" w:lineRule="exact"/>
        <w:jc w:val="center"/>
        <w:rPr>
          <w:rFonts w:ascii="Arial" w:hAnsi="Arial" w:cs="Arial"/>
          <w:b/>
        </w:rPr>
      </w:pPr>
      <w:r>
        <w:rPr>
          <w:rFonts w:ascii="Arial" w:hAnsi="Arial" w:cs="Arial"/>
        </w:rPr>
        <w:br w:type="page"/>
      </w:r>
      <w:r w:rsidR="00D20DFE">
        <w:rPr>
          <w:rFonts w:ascii="Arial" w:hAnsi="Arial" w:cs="Arial"/>
          <w:b/>
        </w:rPr>
        <w:lastRenderedPageBreak/>
        <w:t xml:space="preserve">Imágenes </w:t>
      </w:r>
      <w:r w:rsidR="0067252E">
        <w:rPr>
          <w:rFonts w:ascii="Arial" w:hAnsi="Arial" w:cs="Arial"/>
          <w:b/>
        </w:rPr>
        <w:t>A-7</w:t>
      </w:r>
      <w:r w:rsidR="0098199D">
        <w:rPr>
          <w:rFonts w:ascii="Arial" w:hAnsi="Arial" w:cs="Arial"/>
          <w:b/>
        </w:rPr>
        <w:t>2</w:t>
      </w:r>
      <w:r w:rsidR="00D20DFE">
        <w:rPr>
          <w:rFonts w:ascii="Arial" w:hAnsi="Arial" w:cs="Arial"/>
          <w:b/>
        </w:rPr>
        <w:t xml:space="preserve"> y </w:t>
      </w:r>
      <w:r w:rsidR="00071EC5">
        <w:rPr>
          <w:rFonts w:ascii="Arial" w:hAnsi="Arial" w:cs="Arial"/>
          <w:b/>
        </w:rPr>
        <w:t>A</w:t>
      </w:r>
      <w:r w:rsidR="00D20DFE">
        <w:rPr>
          <w:rFonts w:ascii="Arial" w:hAnsi="Arial" w:cs="Arial"/>
          <w:b/>
        </w:rPr>
        <w:t>-</w:t>
      </w:r>
      <w:r w:rsidR="0067252E">
        <w:rPr>
          <w:rFonts w:ascii="Arial" w:hAnsi="Arial" w:cs="Arial"/>
          <w:b/>
        </w:rPr>
        <w:t>7</w:t>
      </w:r>
      <w:r w:rsidR="0098199D">
        <w:rPr>
          <w:rFonts w:ascii="Arial" w:hAnsi="Arial" w:cs="Arial"/>
          <w:b/>
        </w:rPr>
        <w:t>3</w:t>
      </w:r>
    </w:p>
    <w:p w:rsidR="00AC3061" w:rsidRPr="00E11020" w:rsidRDefault="00AC3061" w:rsidP="00AC3061">
      <w:pPr>
        <w:widowControl w:val="0"/>
        <w:spacing w:line="220" w:lineRule="exact"/>
        <w:jc w:val="center"/>
        <w:rPr>
          <w:rFonts w:ascii="Arial" w:hAnsi="Arial" w:cs="Arial"/>
          <w:b/>
          <w:sz w:val="22"/>
          <w:szCs w:val="22"/>
        </w:rPr>
      </w:pPr>
      <w:r w:rsidRPr="00E11020">
        <w:rPr>
          <w:rFonts w:ascii="Arial" w:hAnsi="Arial" w:cs="Arial"/>
          <w:b/>
          <w:szCs w:val="22"/>
        </w:rPr>
        <w:t>Fotografía Iglesia Virgen de Las Peñas ubicada en la calle Baquedano 795, Catastro MOP e ICH PRC</w:t>
      </w:r>
    </w:p>
    <w:p w:rsidR="00AC3061" w:rsidRPr="00E11020" w:rsidRDefault="00F91057" w:rsidP="00AC3061">
      <w:pPr>
        <w:widowControl w:val="0"/>
        <w:spacing w:line="240" w:lineRule="exact"/>
        <w:jc w:val="both"/>
        <w:rPr>
          <w:rFonts w:ascii="Arial" w:hAnsi="Arial" w:cs="Arial"/>
          <w:sz w:val="22"/>
          <w:szCs w:val="22"/>
        </w:rPr>
      </w:pPr>
      <w:r>
        <w:rPr>
          <w:rFonts w:ascii="Arial" w:hAnsi="Arial" w:cs="Arial"/>
          <w:noProof/>
          <w:lang w:val="en-US" w:eastAsia="en-US"/>
        </w:rPr>
        <w:drawing>
          <wp:anchor distT="0" distB="0" distL="114300" distR="114300" simplePos="0" relativeHeight="251651072" behindDoc="0" locked="0" layoutInCell="1" allowOverlap="1">
            <wp:simplePos x="0" y="0"/>
            <wp:positionH relativeFrom="column">
              <wp:posOffset>2965450</wp:posOffset>
            </wp:positionH>
            <wp:positionV relativeFrom="paragraph">
              <wp:posOffset>49530</wp:posOffset>
            </wp:positionV>
            <wp:extent cx="2774315" cy="2080895"/>
            <wp:effectExtent l="0" t="0" r="0" b="0"/>
            <wp:wrapNone/>
            <wp:docPr id="84" name="Imagen 599" descr="IMG_0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99" descr="IMG_086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74315" cy="208089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noProof/>
          <w:lang w:val="en-US" w:eastAsia="en-US"/>
        </w:rPr>
        <w:drawing>
          <wp:anchor distT="0" distB="0" distL="114300" distR="114300" simplePos="0" relativeHeight="251652096" behindDoc="0" locked="0" layoutInCell="1" allowOverlap="1">
            <wp:simplePos x="0" y="0"/>
            <wp:positionH relativeFrom="column">
              <wp:posOffset>102870</wp:posOffset>
            </wp:positionH>
            <wp:positionV relativeFrom="paragraph">
              <wp:posOffset>49530</wp:posOffset>
            </wp:positionV>
            <wp:extent cx="2774950" cy="2081530"/>
            <wp:effectExtent l="0" t="0" r="0" b="0"/>
            <wp:wrapNone/>
            <wp:docPr id="83" name="Imagen 600" descr="IMG_0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00" descr="IMG_086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74950" cy="2081530"/>
                    </a:xfrm>
                    <a:prstGeom prst="rect">
                      <a:avLst/>
                    </a:prstGeom>
                    <a:noFill/>
                  </pic:spPr>
                </pic:pic>
              </a:graphicData>
            </a:graphic>
            <wp14:sizeRelH relativeFrom="page">
              <wp14:pctWidth>0</wp14:pctWidth>
            </wp14:sizeRelH>
            <wp14:sizeRelV relativeFrom="page">
              <wp14:pctHeight>0</wp14:pctHeight>
            </wp14:sizeRelV>
          </wp:anchor>
        </w:drawing>
      </w:r>
    </w:p>
    <w:p w:rsidR="00AC3061" w:rsidRPr="00E11020" w:rsidRDefault="00AC3061" w:rsidP="00AC3061">
      <w:pPr>
        <w:widowControl w:val="0"/>
        <w:spacing w:line="240" w:lineRule="exact"/>
        <w:jc w:val="both"/>
        <w:rPr>
          <w:rFonts w:ascii="Arial" w:hAnsi="Arial" w:cs="Arial"/>
          <w:sz w:val="22"/>
          <w:szCs w:val="22"/>
        </w:rPr>
      </w:pPr>
    </w:p>
    <w:p w:rsidR="00AC3061" w:rsidRPr="00E11020" w:rsidRDefault="00AC3061" w:rsidP="00AC3061">
      <w:pPr>
        <w:widowControl w:val="0"/>
        <w:spacing w:line="240" w:lineRule="exact"/>
        <w:jc w:val="both"/>
        <w:rPr>
          <w:rFonts w:ascii="Arial" w:hAnsi="Arial" w:cs="Arial"/>
          <w:sz w:val="22"/>
          <w:szCs w:val="22"/>
        </w:rPr>
      </w:pPr>
    </w:p>
    <w:p w:rsidR="00AC3061" w:rsidRPr="00E11020" w:rsidRDefault="00AC3061" w:rsidP="00AC3061">
      <w:pPr>
        <w:widowControl w:val="0"/>
        <w:spacing w:line="240" w:lineRule="exact"/>
        <w:jc w:val="both"/>
        <w:rPr>
          <w:rFonts w:ascii="Arial" w:hAnsi="Arial" w:cs="Arial"/>
          <w:sz w:val="22"/>
          <w:szCs w:val="22"/>
        </w:rPr>
      </w:pPr>
    </w:p>
    <w:p w:rsidR="00AC3061" w:rsidRPr="00E11020" w:rsidRDefault="00AC3061" w:rsidP="00AC3061">
      <w:pPr>
        <w:widowControl w:val="0"/>
        <w:spacing w:line="240" w:lineRule="exact"/>
        <w:jc w:val="both"/>
        <w:rPr>
          <w:rFonts w:ascii="Arial" w:hAnsi="Arial" w:cs="Arial"/>
          <w:sz w:val="22"/>
          <w:szCs w:val="22"/>
        </w:rPr>
      </w:pPr>
    </w:p>
    <w:p w:rsidR="00AC3061" w:rsidRPr="00E11020" w:rsidRDefault="00AC3061" w:rsidP="00AC3061">
      <w:pPr>
        <w:widowControl w:val="0"/>
        <w:spacing w:line="240" w:lineRule="exact"/>
        <w:jc w:val="both"/>
        <w:rPr>
          <w:rFonts w:ascii="Arial" w:hAnsi="Arial" w:cs="Arial"/>
          <w:sz w:val="22"/>
          <w:szCs w:val="22"/>
        </w:rPr>
      </w:pPr>
    </w:p>
    <w:p w:rsidR="00AC3061" w:rsidRPr="00E11020" w:rsidRDefault="00AC3061" w:rsidP="00AC3061">
      <w:pPr>
        <w:widowControl w:val="0"/>
        <w:spacing w:line="240" w:lineRule="exact"/>
        <w:jc w:val="both"/>
        <w:rPr>
          <w:rFonts w:ascii="Arial" w:hAnsi="Arial" w:cs="Arial"/>
          <w:sz w:val="22"/>
          <w:szCs w:val="22"/>
        </w:rPr>
      </w:pPr>
    </w:p>
    <w:p w:rsidR="00AC3061" w:rsidRPr="00E11020" w:rsidRDefault="00AC3061" w:rsidP="00AC3061">
      <w:pPr>
        <w:widowControl w:val="0"/>
        <w:spacing w:line="240" w:lineRule="exact"/>
        <w:jc w:val="both"/>
        <w:rPr>
          <w:rFonts w:ascii="Arial" w:hAnsi="Arial" w:cs="Arial"/>
          <w:sz w:val="22"/>
          <w:szCs w:val="22"/>
        </w:rPr>
      </w:pPr>
    </w:p>
    <w:p w:rsidR="00AC3061" w:rsidRPr="00E11020" w:rsidRDefault="00AC3061" w:rsidP="00AC3061">
      <w:pPr>
        <w:widowControl w:val="0"/>
        <w:spacing w:line="240" w:lineRule="exact"/>
        <w:jc w:val="both"/>
        <w:rPr>
          <w:rFonts w:ascii="Arial" w:hAnsi="Arial" w:cs="Arial"/>
          <w:sz w:val="22"/>
          <w:szCs w:val="22"/>
        </w:rPr>
      </w:pPr>
    </w:p>
    <w:p w:rsidR="00AC3061" w:rsidRPr="00E11020" w:rsidRDefault="00AC3061" w:rsidP="00AC3061">
      <w:pPr>
        <w:widowControl w:val="0"/>
        <w:spacing w:line="240" w:lineRule="exact"/>
        <w:jc w:val="both"/>
        <w:rPr>
          <w:rFonts w:ascii="Arial" w:hAnsi="Arial" w:cs="Arial"/>
          <w:sz w:val="22"/>
          <w:szCs w:val="22"/>
        </w:rPr>
      </w:pPr>
    </w:p>
    <w:p w:rsidR="00AC3061" w:rsidRPr="00E11020" w:rsidRDefault="00AC3061" w:rsidP="00AC3061">
      <w:pPr>
        <w:widowControl w:val="0"/>
        <w:spacing w:line="240" w:lineRule="exact"/>
        <w:jc w:val="both"/>
        <w:rPr>
          <w:rFonts w:ascii="Arial" w:hAnsi="Arial" w:cs="Arial"/>
          <w:sz w:val="22"/>
          <w:szCs w:val="22"/>
        </w:rPr>
      </w:pPr>
    </w:p>
    <w:p w:rsidR="00AC3061" w:rsidRPr="00E11020" w:rsidRDefault="00AC3061" w:rsidP="00AC3061">
      <w:pPr>
        <w:widowControl w:val="0"/>
        <w:spacing w:line="240" w:lineRule="exact"/>
        <w:jc w:val="both"/>
        <w:rPr>
          <w:rFonts w:ascii="Arial" w:hAnsi="Arial" w:cs="Arial"/>
          <w:sz w:val="22"/>
          <w:szCs w:val="22"/>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jc w:val="center"/>
        <w:rPr>
          <w:rFonts w:ascii="Arial" w:hAnsi="Arial" w:cs="Arial"/>
          <w:bCs/>
          <w:color w:val="000000"/>
          <w:kern w:val="28"/>
          <w:sz w:val="16"/>
        </w:rPr>
      </w:pPr>
      <w:r w:rsidRPr="00E11020">
        <w:rPr>
          <w:rFonts w:ascii="Arial" w:hAnsi="Arial" w:cs="Arial"/>
          <w:bCs/>
          <w:color w:val="000000"/>
          <w:kern w:val="28"/>
          <w:sz w:val="16"/>
        </w:rPr>
        <w:t>Fuente: Polis Ltda.</w:t>
      </w: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20" w:lineRule="exact"/>
        <w:jc w:val="both"/>
        <w:rPr>
          <w:rFonts w:ascii="Arial" w:hAnsi="Arial" w:cs="Arial"/>
        </w:rPr>
      </w:pPr>
      <w:r w:rsidRPr="00E11020">
        <w:rPr>
          <w:rFonts w:ascii="Arial" w:hAnsi="Arial" w:cs="Arial"/>
          <w:u w:val="single"/>
        </w:rPr>
        <w:t>Inmueble en mal estado de conservación y/o abandonado:</w:t>
      </w:r>
      <w:r w:rsidRPr="00E11020">
        <w:rPr>
          <w:rFonts w:ascii="Arial" w:hAnsi="Arial" w:cs="Arial"/>
        </w:rPr>
        <w:t xml:space="preserve"> Los inmuebles con estas condiciones son los más comunes. Presentan un deterioro avanzado y un abandono que denota ser de un tiempo prolongado.</w:t>
      </w:r>
    </w:p>
    <w:p w:rsidR="00AC3061" w:rsidRPr="00E11020" w:rsidRDefault="00AC3061" w:rsidP="00AC3061">
      <w:pPr>
        <w:widowControl w:val="0"/>
        <w:spacing w:line="220" w:lineRule="exact"/>
        <w:jc w:val="both"/>
        <w:rPr>
          <w:rFonts w:ascii="Arial" w:hAnsi="Arial" w:cs="Arial"/>
        </w:rPr>
      </w:pPr>
    </w:p>
    <w:p w:rsidR="00AC3061" w:rsidRDefault="00AC3061" w:rsidP="00AC3061">
      <w:pPr>
        <w:widowControl w:val="0"/>
        <w:spacing w:line="220" w:lineRule="exact"/>
        <w:jc w:val="both"/>
        <w:rPr>
          <w:rFonts w:ascii="Arial" w:hAnsi="Arial" w:cs="Arial"/>
        </w:rPr>
      </w:pPr>
      <w:r w:rsidRPr="00E11020">
        <w:rPr>
          <w:rFonts w:ascii="Arial" w:hAnsi="Arial" w:cs="Arial"/>
        </w:rPr>
        <w:t>En las fotografías siguientes se muestran algunos ejemplos de inmuebles catastrados y/o protegidos con las características ya señaladas. Algunos de estos inmuebles fueron desestimados como potenciales ICH ya que no tiene sentido protegerlos si evidentemente seguirán con su deterioro y no existen las herramientas (y el PRC no tiene la facultad para generarlas) para incentivar su recuperación.</w:t>
      </w:r>
    </w:p>
    <w:p w:rsidR="00183B2F" w:rsidRPr="00E11020" w:rsidRDefault="00183B2F" w:rsidP="00AC3061">
      <w:pPr>
        <w:widowControl w:val="0"/>
        <w:spacing w:line="220" w:lineRule="exact"/>
        <w:jc w:val="both"/>
        <w:rPr>
          <w:rFonts w:ascii="Arial" w:hAnsi="Arial" w:cs="Arial"/>
          <w:u w:val="single"/>
        </w:rPr>
      </w:pPr>
    </w:p>
    <w:p w:rsidR="00AC3061" w:rsidRPr="00E11020" w:rsidRDefault="00D20DFE" w:rsidP="00D20DFE">
      <w:pPr>
        <w:widowControl w:val="0"/>
        <w:spacing w:line="220" w:lineRule="exact"/>
        <w:jc w:val="center"/>
        <w:rPr>
          <w:rFonts w:ascii="Arial" w:hAnsi="Arial" w:cs="Arial"/>
          <w:u w:val="single"/>
        </w:rPr>
      </w:pPr>
      <w:r>
        <w:rPr>
          <w:rFonts w:ascii="Arial" w:hAnsi="Arial" w:cs="Arial"/>
          <w:b/>
        </w:rPr>
        <w:t xml:space="preserve">Imágenes </w:t>
      </w:r>
      <w:r w:rsidR="00071EC5">
        <w:rPr>
          <w:rFonts w:ascii="Arial" w:hAnsi="Arial" w:cs="Arial"/>
          <w:b/>
        </w:rPr>
        <w:t>A</w:t>
      </w:r>
      <w:r w:rsidR="0067252E">
        <w:rPr>
          <w:rFonts w:ascii="Arial" w:hAnsi="Arial" w:cs="Arial"/>
          <w:b/>
        </w:rPr>
        <w:t>-7</w:t>
      </w:r>
      <w:r w:rsidR="0098199D">
        <w:rPr>
          <w:rFonts w:ascii="Arial" w:hAnsi="Arial" w:cs="Arial"/>
          <w:b/>
        </w:rPr>
        <w:t>4</w:t>
      </w:r>
      <w:r>
        <w:rPr>
          <w:rFonts w:ascii="Arial" w:hAnsi="Arial" w:cs="Arial"/>
          <w:b/>
        </w:rPr>
        <w:t xml:space="preserve"> y </w:t>
      </w:r>
      <w:r w:rsidR="00071EC5">
        <w:rPr>
          <w:rFonts w:ascii="Arial" w:hAnsi="Arial" w:cs="Arial"/>
          <w:b/>
        </w:rPr>
        <w:t>A</w:t>
      </w:r>
      <w:r w:rsidR="0067252E">
        <w:rPr>
          <w:rFonts w:ascii="Arial" w:hAnsi="Arial" w:cs="Arial"/>
          <w:b/>
        </w:rPr>
        <w:t>-7</w:t>
      </w:r>
      <w:r w:rsidR="0098199D">
        <w:rPr>
          <w:rFonts w:ascii="Arial" w:hAnsi="Arial" w:cs="Arial"/>
          <w:b/>
        </w:rPr>
        <w:t>5</w:t>
      </w:r>
    </w:p>
    <w:p w:rsidR="00AC3061" w:rsidRPr="00E11020" w:rsidRDefault="00AC3061" w:rsidP="00AC3061">
      <w:pPr>
        <w:widowControl w:val="0"/>
        <w:spacing w:line="240" w:lineRule="exact"/>
        <w:jc w:val="center"/>
        <w:rPr>
          <w:rFonts w:ascii="Arial" w:hAnsi="Arial" w:cs="Arial"/>
          <w:b/>
          <w:szCs w:val="22"/>
        </w:rPr>
      </w:pPr>
      <w:r w:rsidRPr="00E11020">
        <w:rPr>
          <w:rFonts w:ascii="Arial" w:hAnsi="Arial" w:cs="Arial"/>
          <w:b/>
          <w:szCs w:val="22"/>
        </w:rPr>
        <w:t>Fotografías Vivienda en calle 21 de Mayo 900, Catastro MOP e ICH PRC</w:t>
      </w:r>
    </w:p>
    <w:p w:rsidR="00AC3061" w:rsidRPr="00E11020" w:rsidRDefault="00F91057" w:rsidP="00AC3061">
      <w:pPr>
        <w:widowControl w:val="0"/>
        <w:spacing w:line="240" w:lineRule="exact"/>
        <w:jc w:val="both"/>
        <w:rPr>
          <w:rFonts w:ascii="Arial" w:hAnsi="Arial" w:cs="Arial"/>
          <w:sz w:val="22"/>
          <w:szCs w:val="22"/>
          <w:u w:val="single"/>
        </w:rPr>
      </w:pPr>
      <w:r>
        <w:rPr>
          <w:rFonts w:ascii="Arial" w:hAnsi="Arial" w:cs="Arial"/>
          <w:noProof/>
          <w:lang w:val="en-US" w:eastAsia="en-US"/>
        </w:rPr>
        <w:drawing>
          <wp:anchor distT="0" distB="0" distL="114300" distR="114300" simplePos="0" relativeHeight="251654144" behindDoc="0" locked="0" layoutInCell="1" allowOverlap="1">
            <wp:simplePos x="0" y="0"/>
            <wp:positionH relativeFrom="column">
              <wp:posOffset>2895600</wp:posOffset>
            </wp:positionH>
            <wp:positionV relativeFrom="paragraph">
              <wp:posOffset>35560</wp:posOffset>
            </wp:positionV>
            <wp:extent cx="2782570" cy="2080895"/>
            <wp:effectExtent l="0" t="0" r="0" b="0"/>
            <wp:wrapNone/>
            <wp:docPr id="82" name="Imagen 11" descr="IMG_0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IMG_075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82570" cy="208089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noProof/>
          <w:lang w:val="en-US" w:eastAsia="en-US"/>
        </w:rPr>
        <w:drawing>
          <wp:anchor distT="0" distB="0" distL="114300" distR="114300" simplePos="0" relativeHeight="251653120" behindDoc="0" locked="0" layoutInCell="1" allowOverlap="1">
            <wp:simplePos x="0" y="0"/>
            <wp:positionH relativeFrom="column">
              <wp:posOffset>10160</wp:posOffset>
            </wp:positionH>
            <wp:positionV relativeFrom="paragraph">
              <wp:posOffset>35560</wp:posOffset>
            </wp:positionV>
            <wp:extent cx="2773680" cy="2080895"/>
            <wp:effectExtent l="0" t="0" r="0" b="0"/>
            <wp:wrapNone/>
            <wp:docPr id="81" name="Imagen 10" descr="IMG_0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IMG_075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73680" cy="2080895"/>
                    </a:xfrm>
                    <a:prstGeom prst="rect">
                      <a:avLst/>
                    </a:prstGeom>
                    <a:noFill/>
                  </pic:spPr>
                </pic:pic>
              </a:graphicData>
            </a:graphic>
            <wp14:sizeRelH relativeFrom="page">
              <wp14:pctWidth>0</wp14:pctWidth>
            </wp14:sizeRelH>
            <wp14:sizeRelV relativeFrom="page">
              <wp14:pctHeight>0</wp14:pctHeight>
            </wp14:sizeRelV>
          </wp:anchor>
        </w:drawing>
      </w: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jc w:val="center"/>
        <w:rPr>
          <w:rFonts w:ascii="Arial" w:hAnsi="Arial" w:cs="Arial"/>
          <w:bCs/>
          <w:color w:val="000000"/>
          <w:kern w:val="28"/>
          <w:sz w:val="16"/>
        </w:rPr>
      </w:pPr>
      <w:r w:rsidRPr="00E11020">
        <w:rPr>
          <w:rFonts w:ascii="Arial" w:hAnsi="Arial" w:cs="Arial"/>
          <w:bCs/>
          <w:color w:val="000000"/>
          <w:kern w:val="28"/>
          <w:sz w:val="16"/>
        </w:rPr>
        <w:t>Fuente: Polis Ltda.</w:t>
      </w: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20" w:lineRule="exact"/>
        <w:jc w:val="center"/>
        <w:rPr>
          <w:rFonts w:ascii="Arial" w:hAnsi="Arial" w:cs="Arial"/>
          <w:sz w:val="22"/>
          <w:szCs w:val="22"/>
          <w:u w:val="single"/>
        </w:rPr>
      </w:pPr>
    </w:p>
    <w:p w:rsidR="00D20DFE" w:rsidRDefault="00AC3061" w:rsidP="00AC3061">
      <w:pPr>
        <w:widowControl w:val="0"/>
        <w:spacing w:line="240" w:lineRule="exact"/>
        <w:jc w:val="center"/>
        <w:rPr>
          <w:rFonts w:ascii="Arial" w:hAnsi="Arial" w:cs="Arial"/>
          <w:b/>
          <w:szCs w:val="22"/>
        </w:rPr>
      </w:pPr>
      <w:r>
        <w:rPr>
          <w:rFonts w:ascii="Arial" w:hAnsi="Arial" w:cs="Arial"/>
          <w:b/>
          <w:szCs w:val="22"/>
        </w:rPr>
        <w:br w:type="page"/>
      </w:r>
      <w:r w:rsidR="00D20DFE">
        <w:rPr>
          <w:rFonts w:ascii="Arial" w:hAnsi="Arial" w:cs="Arial"/>
          <w:b/>
        </w:rPr>
        <w:lastRenderedPageBreak/>
        <w:t xml:space="preserve">Imágenes </w:t>
      </w:r>
      <w:r w:rsidR="00071EC5">
        <w:rPr>
          <w:rFonts w:ascii="Arial" w:hAnsi="Arial" w:cs="Arial"/>
          <w:b/>
        </w:rPr>
        <w:t>A</w:t>
      </w:r>
      <w:r w:rsidR="00D20DFE">
        <w:rPr>
          <w:rFonts w:ascii="Arial" w:hAnsi="Arial" w:cs="Arial"/>
          <w:b/>
        </w:rPr>
        <w:t>-</w:t>
      </w:r>
      <w:r w:rsidR="006D1736">
        <w:rPr>
          <w:rFonts w:ascii="Arial" w:hAnsi="Arial" w:cs="Arial"/>
          <w:b/>
        </w:rPr>
        <w:t>7</w:t>
      </w:r>
      <w:r w:rsidR="0098199D">
        <w:rPr>
          <w:rFonts w:ascii="Arial" w:hAnsi="Arial" w:cs="Arial"/>
          <w:b/>
        </w:rPr>
        <w:t>6</w:t>
      </w:r>
      <w:r w:rsidR="00D20DFE">
        <w:rPr>
          <w:rFonts w:ascii="Arial" w:hAnsi="Arial" w:cs="Arial"/>
          <w:b/>
        </w:rPr>
        <w:t xml:space="preserve"> y </w:t>
      </w:r>
      <w:r w:rsidR="00071EC5">
        <w:rPr>
          <w:rFonts w:ascii="Arial" w:hAnsi="Arial" w:cs="Arial"/>
          <w:b/>
        </w:rPr>
        <w:t>A</w:t>
      </w:r>
      <w:r w:rsidR="0067252E">
        <w:rPr>
          <w:rFonts w:ascii="Arial" w:hAnsi="Arial" w:cs="Arial"/>
          <w:b/>
        </w:rPr>
        <w:t>-</w:t>
      </w:r>
      <w:r w:rsidR="006D1736">
        <w:rPr>
          <w:rFonts w:ascii="Arial" w:hAnsi="Arial" w:cs="Arial"/>
          <w:b/>
        </w:rPr>
        <w:t>7</w:t>
      </w:r>
      <w:r w:rsidR="0098199D">
        <w:rPr>
          <w:rFonts w:ascii="Arial" w:hAnsi="Arial" w:cs="Arial"/>
          <w:b/>
        </w:rPr>
        <w:t>7</w:t>
      </w:r>
    </w:p>
    <w:p w:rsidR="00AC3061" w:rsidRPr="00E11020" w:rsidRDefault="00AC3061" w:rsidP="00AC3061">
      <w:pPr>
        <w:widowControl w:val="0"/>
        <w:spacing w:line="240" w:lineRule="exact"/>
        <w:jc w:val="center"/>
        <w:rPr>
          <w:rFonts w:ascii="Arial" w:hAnsi="Arial" w:cs="Arial"/>
          <w:b/>
          <w:szCs w:val="22"/>
        </w:rPr>
      </w:pPr>
      <w:r w:rsidRPr="00E11020">
        <w:rPr>
          <w:rFonts w:ascii="Arial" w:hAnsi="Arial" w:cs="Arial"/>
          <w:b/>
          <w:szCs w:val="22"/>
        </w:rPr>
        <w:t>Fotografías Viviendas en calle Patricio Lynch 241 – 247 – 251, Catastro MOP e ICH PRC</w:t>
      </w:r>
    </w:p>
    <w:p w:rsidR="00AC3061" w:rsidRPr="00E11020" w:rsidRDefault="00F91057" w:rsidP="00AC3061">
      <w:pPr>
        <w:widowControl w:val="0"/>
        <w:spacing w:line="240" w:lineRule="exact"/>
        <w:jc w:val="both"/>
        <w:rPr>
          <w:rFonts w:ascii="Arial" w:hAnsi="Arial" w:cs="Arial"/>
          <w:sz w:val="22"/>
          <w:szCs w:val="22"/>
          <w:u w:val="single"/>
        </w:rPr>
      </w:pPr>
      <w:r>
        <w:rPr>
          <w:rFonts w:ascii="Arial" w:hAnsi="Arial" w:cs="Arial"/>
          <w:noProof/>
          <w:lang w:val="en-US" w:eastAsia="en-US"/>
        </w:rPr>
        <w:drawing>
          <wp:anchor distT="0" distB="0" distL="114300" distR="114300" simplePos="0" relativeHeight="251659264" behindDoc="0" locked="0" layoutInCell="1" allowOverlap="1">
            <wp:simplePos x="0" y="0"/>
            <wp:positionH relativeFrom="column">
              <wp:posOffset>2895600</wp:posOffset>
            </wp:positionH>
            <wp:positionV relativeFrom="paragraph">
              <wp:posOffset>47625</wp:posOffset>
            </wp:positionV>
            <wp:extent cx="2773680" cy="2080895"/>
            <wp:effectExtent l="0" t="0" r="0" b="0"/>
            <wp:wrapNone/>
            <wp:docPr id="80" name="Imagen 124" descr="IMG_0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4" descr="IMG_072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73680" cy="208089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noProof/>
          <w:lang w:val="en-US" w:eastAsia="en-US"/>
        </w:rPr>
        <w:drawing>
          <wp:anchor distT="0" distB="0" distL="114300" distR="114300" simplePos="0" relativeHeight="251658240" behindDoc="0" locked="0" layoutInCell="1" allowOverlap="1">
            <wp:simplePos x="0" y="0"/>
            <wp:positionH relativeFrom="column">
              <wp:posOffset>10160</wp:posOffset>
            </wp:positionH>
            <wp:positionV relativeFrom="paragraph">
              <wp:posOffset>47625</wp:posOffset>
            </wp:positionV>
            <wp:extent cx="2773680" cy="2080895"/>
            <wp:effectExtent l="0" t="0" r="0" b="0"/>
            <wp:wrapNone/>
            <wp:docPr id="79" name="Imagen 123" descr="IMG_0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3" descr="IMG_072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73680" cy="2080895"/>
                    </a:xfrm>
                    <a:prstGeom prst="rect">
                      <a:avLst/>
                    </a:prstGeom>
                    <a:noFill/>
                  </pic:spPr>
                </pic:pic>
              </a:graphicData>
            </a:graphic>
            <wp14:sizeRelH relativeFrom="page">
              <wp14:pctWidth>0</wp14:pctWidth>
            </wp14:sizeRelH>
            <wp14:sizeRelV relativeFrom="page">
              <wp14:pctHeight>0</wp14:pctHeight>
            </wp14:sizeRelV>
          </wp:anchor>
        </w:drawing>
      </w: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jc w:val="center"/>
        <w:rPr>
          <w:rFonts w:ascii="Arial" w:hAnsi="Arial" w:cs="Arial"/>
          <w:bCs/>
          <w:color w:val="000000"/>
          <w:kern w:val="28"/>
          <w:sz w:val="16"/>
        </w:rPr>
      </w:pPr>
      <w:r w:rsidRPr="00E11020">
        <w:rPr>
          <w:rFonts w:ascii="Arial" w:hAnsi="Arial" w:cs="Arial"/>
          <w:bCs/>
          <w:color w:val="000000"/>
          <w:kern w:val="28"/>
          <w:sz w:val="16"/>
        </w:rPr>
        <w:t>Fuente: Polis Ltda.</w:t>
      </w:r>
    </w:p>
    <w:p w:rsidR="00AC3061" w:rsidRPr="00A02A16" w:rsidRDefault="00AC3061" w:rsidP="00AC3061">
      <w:pPr>
        <w:widowControl w:val="0"/>
        <w:spacing w:line="220" w:lineRule="exact"/>
        <w:jc w:val="both"/>
        <w:rPr>
          <w:rFonts w:ascii="Arial" w:hAnsi="Arial" w:cs="Arial"/>
        </w:rPr>
      </w:pPr>
    </w:p>
    <w:p w:rsidR="00AC3061" w:rsidRPr="00A02A16" w:rsidRDefault="00AC3061" w:rsidP="00AC3061">
      <w:pPr>
        <w:widowControl w:val="0"/>
        <w:spacing w:line="220" w:lineRule="exact"/>
        <w:jc w:val="both"/>
        <w:rPr>
          <w:rFonts w:ascii="Arial" w:hAnsi="Arial" w:cs="Arial"/>
        </w:rPr>
      </w:pPr>
      <w:r w:rsidRPr="00A02A16">
        <w:rPr>
          <w:rFonts w:ascii="Arial" w:hAnsi="Arial" w:cs="Arial"/>
        </w:rPr>
        <w:t>En el caso de las viviendas de las fotografías anteriores, existen iniciativas para recuperarlas en su forma original, por lo que a pesar de su mal estado de conservación serán incorporadas al catastro de ICH.</w:t>
      </w:r>
    </w:p>
    <w:p w:rsidR="00AC3061" w:rsidRDefault="00AC3061" w:rsidP="00AC3061">
      <w:pPr>
        <w:widowControl w:val="0"/>
        <w:spacing w:line="220" w:lineRule="exact"/>
        <w:jc w:val="both"/>
        <w:rPr>
          <w:rFonts w:ascii="Arial" w:hAnsi="Arial" w:cs="Arial"/>
        </w:rPr>
      </w:pPr>
    </w:p>
    <w:p w:rsidR="00774010" w:rsidRPr="00A02A16" w:rsidRDefault="00071EC5" w:rsidP="00774010">
      <w:pPr>
        <w:widowControl w:val="0"/>
        <w:spacing w:line="220" w:lineRule="exact"/>
        <w:jc w:val="center"/>
        <w:rPr>
          <w:rFonts w:ascii="Arial" w:hAnsi="Arial" w:cs="Arial"/>
        </w:rPr>
      </w:pPr>
      <w:r>
        <w:rPr>
          <w:rFonts w:ascii="Arial" w:hAnsi="Arial" w:cs="Arial"/>
          <w:b/>
        </w:rPr>
        <w:t>Imágenes A-</w:t>
      </w:r>
      <w:r w:rsidR="0098199D">
        <w:rPr>
          <w:rFonts w:ascii="Arial" w:hAnsi="Arial" w:cs="Arial"/>
          <w:b/>
        </w:rPr>
        <w:t>78</w:t>
      </w:r>
      <w:r>
        <w:rPr>
          <w:rFonts w:ascii="Arial" w:hAnsi="Arial" w:cs="Arial"/>
          <w:b/>
        </w:rPr>
        <w:t xml:space="preserve"> y A</w:t>
      </w:r>
      <w:r w:rsidR="00774010">
        <w:rPr>
          <w:rFonts w:ascii="Arial" w:hAnsi="Arial" w:cs="Arial"/>
          <w:b/>
        </w:rPr>
        <w:t>-</w:t>
      </w:r>
      <w:r w:rsidR="0098199D">
        <w:rPr>
          <w:rFonts w:ascii="Arial" w:hAnsi="Arial" w:cs="Arial"/>
          <w:b/>
        </w:rPr>
        <w:t>79</w:t>
      </w:r>
    </w:p>
    <w:p w:rsidR="00AC3061" w:rsidRPr="00E11020" w:rsidRDefault="00AC3061" w:rsidP="00AC3061">
      <w:pPr>
        <w:widowControl w:val="0"/>
        <w:spacing w:line="240" w:lineRule="exact"/>
        <w:jc w:val="center"/>
        <w:rPr>
          <w:rFonts w:ascii="Arial" w:hAnsi="Arial" w:cs="Arial"/>
          <w:b/>
          <w:szCs w:val="22"/>
        </w:rPr>
      </w:pPr>
      <w:r w:rsidRPr="00E11020">
        <w:rPr>
          <w:rFonts w:ascii="Arial" w:hAnsi="Arial" w:cs="Arial"/>
          <w:b/>
          <w:szCs w:val="22"/>
        </w:rPr>
        <w:t>Fotografías Vivienda en calle Sotomayor 436 – 442 – 446 - 448, Catastro MOP e ICH PRC</w:t>
      </w:r>
    </w:p>
    <w:p w:rsidR="00AC3061" w:rsidRPr="00E11020" w:rsidRDefault="00F91057" w:rsidP="00AC3061">
      <w:pPr>
        <w:widowControl w:val="0"/>
        <w:spacing w:line="240" w:lineRule="exact"/>
        <w:jc w:val="both"/>
        <w:rPr>
          <w:rFonts w:ascii="Arial" w:hAnsi="Arial" w:cs="Arial"/>
          <w:sz w:val="22"/>
          <w:szCs w:val="22"/>
          <w:u w:val="single"/>
        </w:rPr>
      </w:pPr>
      <w:r>
        <w:rPr>
          <w:rFonts w:ascii="Arial" w:hAnsi="Arial" w:cs="Arial"/>
          <w:noProof/>
          <w:lang w:val="en-US" w:eastAsia="en-US"/>
        </w:rPr>
        <w:drawing>
          <wp:anchor distT="0" distB="0" distL="114300" distR="114300" simplePos="0" relativeHeight="251655168" behindDoc="0" locked="0" layoutInCell="1" allowOverlap="1">
            <wp:simplePos x="0" y="0"/>
            <wp:positionH relativeFrom="column">
              <wp:posOffset>3909060</wp:posOffset>
            </wp:positionH>
            <wp:positionV relativeFrom="paragraph">
              <wp:posOffset>27305</wp:posOffset>
            </wp:positionV>
            <wp:extent cx="1987550" cy="2077085"/>
            <wp:effectExtent l="0" t="0" r="0" b="0"/>
            <wp:wrapNone/>
            <wp:docPr id="78" name="Imagen 12" descr="IMG_0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descr="IMG_082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87550" cy="207708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noProof/>
          <w:lang w:val="en-US" w:eastAsia="en-US"/>
        </w:rPr>
        <w:drawing>
          <wp:anchor distT="0" distB="0" distL="114300" distR="114300" simplePos="0" relativeHeight="251657216" behindDoc="0" locked="0" layoutInCell="1" allowOverlap="1">
            <wp:simplePos x="0" y="0"/>
            <wp:positionH relativeFrom="column">
              <wp:posOffset>2268855</wp:posOffset>
            </wp:positionH>
            <wp:positionV relativeFrom="paragraph">
              <wp:posOffset>27305</wp:posOffset>
            </wp:positionV>
            <wp:extent cx="1560195" cy="2077085"/>
            <wp:effectExtent l="0" t="0" r="0" b="0"/>
            <wp:wrapNone/>
            <wp:docPr id="77" name="Imagen 14" descr="IMG_0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descr="IMG_08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60195" cy="207708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noProof/>
          <w:lang w:val="en-US" w:eastAsia="en-US"/>
        </w:rPr>
        <w:drawing>
          <wp:anchor distT="0" distB="0" distL="114300" distR="114300" simplePos="0" relativeHeight="251656192" behindDoc="0" locked="0" layoutInCell="1" allowOverlap="1">
            <wp:simplePos x="0" y="0"/>
            <wp:positionH relativeFrom="column">
              <wp:posOffset>-27305</wp:posOffset>
            </wp:positionH>
            <wp:positionV relativeFrom="paragraph">
              <wp:posOffset>27305</wp:posOffset>
            </wp:positionV>
            <wp:extent cx="2206625" cy="2077085"/>
            <wp:effectExtent l="0" t="0" r="0" b="0"/>
            <wp:wrapNone/>
            <wp:docPr id="76" name="Imagen 13" descr="IMG_0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IMG_082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206625" cy="2077085"/>
                    </a:xfrm>
                    <a:prstGeom prst="rect">
                      <a:avLst/>
                    </a:prstGeom>
                    <a:noFill/>
                  </pic:spPr>
                </pic:pic>
              </a:graphicData>
            </a:graphic>
            <wp14:sizeRelH relativeFrom="page">
              <wp14:pctWidth>0</wp14:pctWidth>
            </wp14:sizeRelH>
            <wp14:sizeRelV relativeFrom="page">
              <wp14:pctHeight>0</wp14:pctHeight>
            </wp14:sizeRelV>
          </wp:anchor>
        </w:drawing>
      </w: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jc w:val="center"/>
        <w:rPr>
          <w:rFonts w:ascii="Arial" w:hAnsi="Arial" w:cs="Arial"/>
          <w:bCs/>
          <w:color w:val="000000"/>
          <w:kern w:val="28"/>
          <w:sz w:val="16"/>
        </w:rPr>
      </w:pPr>
      <w:r w:rsidRPr="00E11020">
        <w:rPr>
          <w:rFonts w:ascii="Arial" w:hAnsi="Arial" w:cs="Arial"/>
          <w:bCs/>
          <w:color w:val="000000"/>
          <w:kern w:val="28"/>
          <w:sz w:val="16"/>
        </w:rPr>
        <w:t>Fuente: Polis Ltda.</w:t>
      </w:r>
    </w:p>
    <w:p w:rsidR="00AC3061" w:rsidRPr="00E11020" w:rsidRDefault="00AC3061" w:rsidP="00AC3061">
      <w:pPr>
        <w:widowControl w:val="0"/>
        <w:spacing w:line="220" w:lineRule="exact"/>
        <w:jc w:val="both"/>
        <w:rPr>
          <w:rFonts w:ascii="Arial" w:hAnsi="Arial" w:cs="Arial"/>
          <w:szCs w:val="22"/>
          <w:u w:val="single"/>
        </w:rPr>
      </w:pPr>
    </w:p>
    <w:p w:rsidR="00AC3061" w:rsidRPr="00E11020" w:rsidRDefault="00AC3061" w:rsidP="00AC3061">
      <w:pPr>
        <w:widowControl w:val="0"/>
        <w:spacing w:line="220" w:lineRule="exact"/>
        <w:jc w:val="both"/>
        <w:rPr>
          <w:rFonts w:ascii="Arial" w:hAnsi="Arial" w:cs="Arial"/>
          <w:szCs w:val="22"/>
          <w:u w:val="single"/>
        </w:rPr>
      </w:pPr>
      <w:r w:rsidRPr="00E11020">
        <w:rPr>
          <w:rFonts w:ascii="Arial" w:hAnsi="Arial" w:cs="Arial"/>
          <w:szCs w:val="22"/>
          <w:u w:val="single"/>
        </w:rPr>
        <w:t>Inmueble inexistente:</w:t>
      </w:r>
      <w:r w:rsidRPr="00E11020">
        <w:rPr>
          <w:rFonts w:ascii="Arial" w:hAnsi="Arial" w:cs="Arial"/>
          <w:szCs w:val="22"/>
        </w:rPr>
        <w:t xml:space="preserve"> otra condición que  se encontró con frecuencia es que el inmueble registrado ya no existe, en algunos casos se demolió y ahora es una playa de estacionamientos o hay una construcción nueva. Lo que no queda claro es porque sucede esto si varios de estos casos son ICH definidos por el PRC vigente. De lo anterior se pueden deducir dos cosas, por un lado que no se respeta la protección legal del inmueble y no se fiscaliza, y por otro, que el período entre que se terminó el estudio del PRC y que éste entró en vigencia fue muy largo y estos casos se dieron en ese espacio de tiempo.</w:t>
      </w:r>
    </w:p>
    <w:p w:rsidR="00AC3061" w:rsidRPr="00E11020" w:rsidRDefault="00AC3061" w:rsidP="00AC3061">
      <w:pPr>
        <w:widowControl w:val="0"/>
        <w:spacing w:line="220" w:lineRule="exact"/>
        <w:jc w:val="both"/>
        <w:rPr>
          <w:rFonts w:ascii="Arial" w:hAnsi="Arial" w:cs="Arial"/>
          <w:szCs w:val="22"/>
          <w:u w:val="single"/>
        </w:rPr>
      </w:pPr>
    </w:p>
    <w:p w:rsidR="00AC3061" w:rsidRPr="00E11020" w:rsidRDefault="00AC3061" w:rsidP="00AC3061">
      <w:pPr>
        <w:widowControl w:val="0"/>
        <w:spacing w:line="220" w:lineRule="exact"/>
        <w:jc w:val="both"/>
        <w:rPr>
          <w:rFonts w:ascii="Arial" w:hAnsi="Arial" w:cs="Arial"/>
          <w:szCs w:val="22"/>
        </w:rPr>
      </w:pPr>
      <w:r w:rsidRPr="00E11020">
        <w:rPr>
          <w:rFonts w:ascii="Arial" w:hAnsi="Arial" w:cs="Arial"/>
          <w:szCs w:val="22"/>
        </w:rPr>
        <w:t>A continuación se presenta algunos ejemplos de inmuebles catastrados y/o protegidos legalmente que actualmente no existen.</w:t>
      </w:r>
    </w:p>
    <w:p w:rsidR="00AC3061" w:rsidRDefault="00AC3061" w:rsidP="00AC3061">
      <w:pPr>
        <w:widowControl w:val="0"/>
        <w:spacing w:line="220" w:lineRule="exact"/>
        <w:jc w:val="both"/>
        <w:rPr>
          <w:rFonts w:ascii="Arial" w:hAnsi="Arial" w:cs="Arial"/>
          <w:szCs w:val="22"/>
          <w:u w:val="single"/>
        </w:rPr>
      </w:pPr>
    </w:p>
    <w:p w:rsidR="00AC3061" w:rsidRDefault="00AC3061" w:rsidP="00AC3061">
      <w:pPr>
        <w:widowControl w:val="0"/>
        <w:spacing w:line="220" w:lineRule="exact"/>
        <w:jc w:val="both"/>
        <w:rPr>
          <w:rFonts w:ascii="Arial" w:hAnsi="Arial" w:cs="Arial"/>
          <w:szCs w:val="22"/>
          <w:u w:val="single"/>
        </w:rPr>
      </w:pPr>
    </w:p>
    <w:p w:rsidR="00AC3061" w:rsidRPr="00E11020" w:rsidRDefault="00AC3061" w:rsidP="00AC3061">
      <w:pPr>
        <w:widowControl w:val="0"/>
        <w:spacing w:line="220" w:lineRule="exact"/>
        <w:jc w:val="both"/>
        <w:rPr>
          <w:rFonts w:ascii="Arial" w:hAnsi="Arial" w:cs="Arial"/>
          <w:szCs w:val="22"/>
          <w:u w:val="single"/>
        </w:rPr>
      </w:pPr>
    </w:p>
    <w:p w:rsidR="00774010" w:rsidRDefault="00AC3061" w:rsidP="00AC3061">
      <w:pPr>
        <w:widowControl w:val="0"/>
        <w:spacing w:line="240" w:lineRule="exact"/>
        <w:jc w:val="center"/>
        <w:rPr>
          <w:rFonts w:ascii="Arial" w:hAnsi="Arial" w:cs="Arial"/>
          <w:b/>
          <w:szCs w:val="22"/>
        </w:rPr>
      </w:pPr>
      <w:r>
        <w:rPr>
          <w:rFonts w:ascii="Arial" w:hAnsi="Arial" w:cs="Arial"/>
          <w:b/>
          <w:szCs w:val="22"/>
        </w:rPr>
        <w:br w:type="page"/>
      </w:r>
      <w:r w:rsidR="00774010">
        <w:rPr>
          <w:rFonts w:ascii="Arial" w:hAnsi="Arial" w:cs="Arial"/>
          <w:b/>
        </w:rPr>
        <w:lastRenderedPageBreak/>
        <w:t xml:space="preserve">Imágenes </w:t>
      </w:r>
      <w:r w:rsidR="00071EC5">
        <w:rPr>
          <w:rFonts w:ascii="Arial" w:hAnsi="Arial" w:cs="Arial"/>
          <w:b/>
        </w:rPr>
        <w:t>A</w:t>
      </w:r>
      <w:r w:rsidR="0067252E">
        <w:rPr>
          <w:rFonts w:ascii="Arial" w:hAnsi="Arial" w:cs="Arial"/>
          <w:b/>
        </w:rPr>
        <w:t>-8</w:t>
      </w:r>
      <w:r w:rsidR="0098199D">
        <w:rPr>
          <w:rFonts w:ascii="Arial" w:hAnsi="Arial" w:cs="Arial"/>
          <w:b/>
        </w:rPr>
        <w:t>0</w:t>
      </w:r>
      <w:r w:rsidR="00774010">
        <w:rPr>
          <w:rFonts w:ascii="Arial" w:hAnsi="Arial" w:cs="Arial"/>
          <w:b/>
        </w:rPr>
        <w:t xml:space="preserve"> y </w:t>
      </w:r>
      <w:r w:rsidR="00071EC5">
        <w:rPr>
          <w:rFonts w:ascii="Arial" w:hAnsi="Arial" w:cs="Arial"/>
          <w:b/>
        </w:rPr>
        <w:t>A</w:t>
      </w:r>
      <w:r w:rsidR="0067252E">
        <w:rPr>
          <w:rFonts w:ascii="Arial" w:hAnsi="Arial" w:cs="Arial"/>
          <w:b/>
        </w:rPr>
        <w:t>-8</w:t>
      </w:r>
      <w:r w:rsidR="0098199D">
        <w:rPr>
          <w:rFonts w:ascii="Arial" w:hAnsi="Arial" w:cs="Arial"/>
          <w:b/>
        </w:rPr>
        <w:t>1</w:t>
      </w:r>
    </w:p>
    <w:p w:rsidR="00AC3061" w:rsidRPr="00E11020" w:rsidRDefault="00AC3061" w:rsidP="00AC3061">
      <w:pPr>
        <w:widowControl w:val="0"/>
        <w:spacing w:line="240" w:lineRule="exact"/>
        <w:jc w:val="center"/>
        <w:rPr>
          <w:rFonts w:ascii="Arial" w:hAnsi="Arial" w:cs="Arial"/>
          <w:b/>
          <w:szCs w:val="22"/>
        </w:rPr>
      </w:pPr>
      <w:r w:rsidRPr="00E11020">
        <w:rPr>
          <w:rFonts w:ascii="Arial" w:hAnsi="Arial" w:cs="Arial"/>
          <w:b/>
          <w:szCs w:val="22"/>
        </w:rPr>
        <w:t>Fotografía Inmueble ubicado en calle San Marcos 573, Catastro MOP e ICH PRC</w:t>
      </w:r>
    </w:p>
    <w:p w:rsidR="00AC3061" w:rsidRPr="00E11020" w:rsidRDefault="00F91057" w:rsidP="00AC3061">
      <w:pPr>
        <w:widowControl w:val="0"/>
        <w:spacing w:line="240" w:lineRule="exact"/>
        <w:jc w:val="both"/>
        <w:rPr>
          <w:rFonts w:ascii="Arial" w:hAnsi="Arial" w:cs="Arial"/>
          <w:sz w:val="22"/>
          <w:szCs w:val="22"/>
          <w:u w:val="single"/>
        </w:rPr>
      </w:pPr>
      <w:r>
        <w:rPr>
          <w:rFonts w:ascii="Arial" w:hAnsi="Arial" w:cs="Arial"/>
          <w:noProof/>
          <w:lang w:val="en-US" w:eastAsia="en-US"/>
        </w:rPr>
        <w:drawing>
          <wp:anchor distT="0" distB="0" distL="114300" distR="114300" simplePos="0" relativeHeight="251661312" behindDoc="0" locked="0" layoutInCell="1" allowOverlap="1">
            <wp:simplePos x="0" y="0"/>
            <wp:positionH relativeFrom="column">
              <wp:posOffset>2865755</wp:posOffset>
            </wp:positionH>
            <wp:positionV relativeFrom="paragraph">
              <wp:posOffset>39370</wp:posOffset>
            </wp:positionV>
            <wp:extent cx="2965450" cy="2019935"/>
            <wp:effectExtent l="0" t="0" r="0" b="0"/>
            <wp:wrapNone/>
            <wp:docPr id="75" name="Imagen 16" descr="DSC0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descr="DSC0294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65450" cy="201993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noProof/>
          <w:lang w:val="en-US" w:eastAsia="en-US"/>
        </w:rPr>
        <w:drawing>
          <wp:anchor distT="0" distB="0" distL="114300" distR="114300" simplePos="0" relativeHeight="251660288" behindDoc="0" locked="0" layoutInCell="1" allowOverlap="1">
            <wp:simplePos x="0" y="0"/>
            <wp:positionH relativeFrom="column">
              <wp:posOffset>73025</wp:posOffset>
            </wp:positionH>
            <wp:positionV relativeFrom="paragraph">
              <wp:posOffset>39370</wp:posOffset>
            </wp:positionV>
            <wp:extent cx="2713355" cy="2039620"/>
            <wp:effectExtent l="0" t="0" r="0" b="0"/>
            <wp:wrapNone/>
            <wp:docPr id="74"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13355" cy="2039620"/>
                    </a:xfrm>
                    <a:prstGeom prst="rect">
                      <a:avLst/>
                    </a:prstGeom>
                    <a:noFill/>
                  </pic:spPr>
                </pic:pic>
              </a:graphicData>
            </a:graphic>
            <wp14:sizeRelH relativeFrom="page">
              <wp14:pctWidth>0</wp14:pctWidth>
            </wp14:sizeRelH>
            <wp14:sizeRelV relativeFrom="page">
              <wp14:pctHeight>0</wp14:pctHeight>
            </wp14:sizeRelV>
          </wp:anchor>
        </w:drawing>
      </w: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F91057" w:rsidP="00AC3061">
      <w:pPr>
        <w:widowControl w:val="0"/>
        <w:spacing w:line="240" w:lineRule="exact"/>
        <w:jc w:val="both"/>
        <w:rPr>
          <w:rFonts w:ascii="Arial" w:hAnsi="Arial" w:cs="Arial"/>
          <w:sz w:val="22"/>
          <w:szCs w:val="22"/>
          <w:u w:val="single"/>
        </w:rPr>
      </w:pPr>
      <w:r>
        <w:rPr>
          <w:rFonts w:ascii="Arial" w:hAnsi="Arial" w:cs="Arial"/>
          <w:noProof/>
          <w:sz w:val="22"/>
          <w:szCs w:val="22"/>
          <w:u w:val="single"/>
          <w:lang w:val="en-US" w:eastAsia="en-US"/>
        </w:rPr>
        <mc:AlternateContent>
          <mc:Choice Requires="wps">
            <w:drawing>
              <wp:anchor distT="0" distB="0" distL="114300" distR="114300" simplePos="0" relativeHeight="251663360" behindDoc="0" locked="0" layoutInCell="1" allowOverlap="1">
                <wp:simplePos x="0" y="0"/>
                <wp:positionH relativeFrom="column">
                  <wp:posOffset>2865755</wp:posOffset>
                </wp:positionH>
                <wp:positionV relativeFrom="paragraph">
                  <wp:posOffset>37465</wp:posOffset>
                </wp:positionV>
                <wp:extent cx="2965450" cy="527685"/>
                <wp:effectExtent l="0" t="0" r="0" b="0"/>
                <wp:wrapNone/>
                <wp:docPr id="6" name="Text Box 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5450" cy="527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E11020" w:rsidRDefault="00245051" w:rsidP="00AC3061">
                            <w:pPr>
                              <w:jc w:val="center"/>
                              <w:rPr>
                                <w:rFonts w:ascii="Arial" w:hAnsi="Arial" w:cs="Arial"/>
                              </w:rPr>
                            </w:pPr>
                            <w:r w:rsidRPr="00E11020">
                              <w:rPr>
                                <w:rFonts w:ascii="Arial" w:hAnsi="Arial" w:cs="Arial"/>
                              </w:rPr>
                              <w:t>Inmueble existente en la actualidad</w:t>
                            </w:r>
                          </w:p>
                          <w:p w:rsidR="00245051" w:rsidRPr="00E11020" w:rsidRDefault="00245051" w:rsidP="00AC3061">
                            <w:pPr>
                              <w:jc w:val="center"/>
                              <w:rPr>
                                <w:rFonts w:ascii="Arial" w:hAnsi="Arial" w:cs="Arial"/>
                                <w:sz w:val="16"/>
                              </w:rPr>
                            </w:pPr>
                            <w:r w:rsidRPr="00E11020">
                              <w:rPr>
                                <w:rFonts w:ascii="Arial" w:hAnsi="Arial" w:cs="Arial"/>
                                <w:sz w:val="16"/>
                              </w:rPr>
                              <w:t>Fuente: Polis Ltda.</w:t>
                            </w:r>
                          </w:p>
                          <w:p w:rsidR="00245051" w:rsidRPr="00804778" w:rsidRDefault="00245051" w:rsidP="00AC3061">
                            <w:pPr>
                              <w:jc w:val="center"/>
                              <w:rPr>
                                <w:rFonts w:ascii="Calibri" w:hAnsi="Calibr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1" o:spid="_x0000_s1059" type="#_x0000_t202" style="position:absolute;left:0;text-align:left;margin-left:225.65pt;margin-top:2.95pt;width:233.5pt;height:41.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" filled="f" stroked="f">
                <v:textbox>
                  <w:txbxContent>
                    <w:p w:rsidR="00245051" w:rsidRPr="00E11020" w:rsidRDefault="00245051" w:rsidP="00AC3061">
                      <w:pPr>
                        <w:jc w:val="center"/>
                        <w:rPr>
                          <w:rFonts w:ascii="Arial" w:hAnsi="Arial" w:cs="Arial"/>
                        </w:rPr>
                      </w:pPr>
                      <w:r w:rsidRPr="00E11020">
                        <w:rPr>
                          <w:rFonts w:ascii="Arial" w:hAnsi="Arial" w:cs="Arial"/>
                        </w:rPr>
                        <w:t>Inmueble existente en la actualidad</w:t>
                      </w:r>
                    </w:p>
                    <w:p w:rsidR="00245051" w:rsidRPr="00E11020" w:rsidRDefault="00245051" w:rsidP="00AC3061">
                      <w:pPr>
                        <w:jc w:val="center"/>
                        <w:rPr>
                          <w:rFonts w:ascii="Arial" w:hAnsi="Arial" w:cs="Arial"/>
                          <w:sz w:val="16"/>
                        </w:rPr>
                      </w:pPr>
                      <w:r w:rsidRPr="00E11020">
                        <w:rPr>
                          <w:rFonts w:ascii="Arial" w:hAnsi="Arial" w:cs="Arial"/>
                          <w:sz w:val="16"/>
                        </w:rPr>
                        <w:t>Fuente: Polis Ltda.</w:t>
                      </w:r>
                    </w:p>
                    <w:p w:rsidR="00245051" w:rsidRPr="00804778" w:rsidRDefault="00245051" w:rsidP="00AC3061">
                      <w:pPr>
                        <w:jc w:val="center"/>
                        <w:rPr>
                          <w:rFonts w:ascii="Calibri" w:hAnsi="Calibri"/>
                        </w:rPr>
                      </w:pPr>
                    </w:p>
                  </w:txbxContent>
                </v:textbox>
              </v:shape>
            </w:pict>
          </mc:Fallback>
        </mc:AlternateContent>
      </w:r>
      <w:r>
        <w:rPr>
          <w:rFonts w:ascii="Arial" w:hAnsi="Arial" w:cs="Arial"/>
          <w:noProof/>
          <w:sz w:val="22"/>
          <w:szCs w:val="22"/>
          <w:u w:val="single"/>
          <w:lang w:val="en-US" w:eastAsia="en-US"/>
        </w:rPr>
        <mc:AlternateContent>
          <mc:Choice Requires="wps">
            <w:drawing>
              <wp:anchor distT="0" distB="0" distL="114300" distR="114300" simplePos="0" relativeHeight="251662336" behindDoc="0" locked="0" layoutInCell="1" allowOverlap="1">
                <wp:simplePos x="0" y="0"/>
                <wp:positionH relativeFrom="column">
                  <wp:posOffset>367665</wp:posOffset>
                </wp:positionH>
                <wp:positionV relativeFrom="paragraph">
                  <wp:posOffset>36195</wp:posOffset>
                </wp:positionV>
                <wp:extent cx="2139950" cy="466725"/>
                <wp:effectExtent l="0" t="0" r="0" b="0"/>
                <wp:wrapNone/>
                <wp:docPr id="5" name="Text Box 6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995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E11020" w:rsidRDefault="00245051" w:rsidP="00AC3061">
                            <w:pPr>
                              <w:rPr>
                                <w:rFonts w:ascii="Arial" w:hAnsi="Arial" w:cs="Arial"/>
                              </w:rPr>
                            </w:pPr>
                            <w:r w:rsidRPr="00E11020">
                              <w:rPr>
                                <w:rFonts w:ascii="Arial" w:hAnsi="Arial" w:cs="Arial"/>
                              </w:rPr>
                              <w:t>Inmueble catastrado y protegido</w:t>
                            </w:r>
                          </w:p>
                          <w:p w:rsidR="00245051" w:rsidRPr="00E11020" w:rsidRDefault="00245051" w:rsidP="00AC3061">
                            <w:pPr>
                              <w:jc w:val="center"/>
                              <w:rPr>
                                <w:rFonts w:ascii="Arial" w:hAnsi="Arial" w:cs="Arial"/>
                                <w:sz w:val="16"/>
                              </w:rPr>
                            </w:pPr>
                            <w:r w:rsidRPr="00E11020">
                              <w:rPr>
                                <w:rFonts w:ascii="Arial" w:hAnsi="Arial" w:cs="Arial"/>
                                <w:sz w:val="16"/>
                              </w:rPr>
                              <w:t>Fuente: Inventario MOP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0" o:spid="_x0000_s1060" type="#_x0000_t202" style="position:absolute;left:0;text-align:left;margin-left:28.95pt;margin-top:2.85pt;width:168.5pt;height:36.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" filled="f" stroked="f">
                <v:textbox>
                  <w:txbxContent>
                    <w:p w:rsidR="00245051" w:rsidRPr="00E11020" w:rsidRDefault="00245051" w:rsidP="00AC3061">
                      <w:pPr>
                        <w:rPr>
                          <w:rFonts w:ascii="Arial" w:hAnsi="Arial" w:cs="Arial"/>
                        </w:rPr>
                      </w:pPr>
                      <w:r w:rsidRPr="00E11020">
                        <w:rPr>
                          <w:rFonts w:ascii="Arial" w:hAnsi="Arial" w:cs="Arial"/>
                        </w:rPr>
                        <w:t>Inmueble catastrado y protegido</w:t>
                      </w:r>
                    </w:p>
                    <w:p w:rsidR="00245051" w:rsidRPr="00E11020" w:rsidRDefault="00245051" w:rsidP="00AC3061">
                      <w:pPr>
                        <w:jc w:val="center"/>
                        <w:rPr>
                          <w:rFonts w:ascii="Arial" w:hAnsi="Arial" w:cs="Arial"/>
                          <w:sz w:val="16"/>
                        </w:rPr>
                      </w:pPr>
                      <w:r w:rsidRPr="00E11020">
                        <w:rPr>
                          <w:rFonts w:ascii="Arial" w:hAnsi="Arial" w:cs="Arial"/>
                          <w:sz w:val="16"/>
                        </w:rPr>
                        <w:t>Fuente: Inventario MOP</w:t>
                      </w:r>
                    </w:p>
                  </w:txbxContent>
                </v:textbox>
              </v:shape>
            </w:pict>
          </mc:Fallback>
        </mc:AlternateContent>
      </w: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Default="00071EC5" w:rsidP="00774010">
      <w:pPr>
        <w:widowControl w:val="0"/>
        <w:spacing w:line="240" w:lineRule="exact"/>
        <w:jc w:val="center"/>
        <w:rPr>
          <w:rFonts w:ascii="Calibri" w:hAnsi="Calibri" w:cs="Arial"/>
          <w:sz w:val="22"/>
          <w:szCs w:val="22"/>
          <w:u w:val="single"/>
        </w:rPr>
      </w:pPr>
      <w:r>
        <w:rPr>
          <w:rFonts w:ascii="Arial" w:hAnsi="Arial" w:cs="Arial"/>
          <w:b/>
        </w:rPr>
        <w:t>Imágenes A</w:t>
      </w:r>
      <w:r w:rsidR="00774010">
        <w:rPr>
          <w:rFonts w:ascii="Arial" w:hAnsi="Arial" w:cs="Arial"/>
          <w:b/>
        </w:rPr>
        <w:t>-</w:t>
      </w:r>
      <w:r w:rsidR="006D1736">
        <w:rPr>
          <w:rFonts w:ascii="Arial" w:hAnsi="Arial" w:cs="Arial"/>
          <w:b/>
        </w:rPr>
        <w:t>8</w:t>
      </w:r>
      <w:r w:rsidR="0098199D">
        <w:rPr>
          <w:rFonts w:ascii="Arial" w:hAnsi="Arial" w:cs="Arial"/>
          <w:b/>
        </w:rPr>
        <w:t>2</w:t>
      </w:r>
      <w:r w:rsidR="00774010">
        <w:rPr>
          <w:rFonts w:ascii="Arial" w:hAnsi="Arial" w:cs="Arial"/>
          <w:b/>
        </w:rPr>
        <w:t xml:space="preserve"> y </w:t>
      </w:r>
      <w:r>
        <w:rPr>
          <w:rFonts w:ascii="Arial" w:hAnsi="Arial" w:cs="Arial"/>
          <w:b/>
        </w:rPr>
        <w:t>A</w:t>
      </w:r>
      <w:r w:rsidR="00774010">
        <w:rPr>
          <w:rFonts w:ascii="Arial" w:hAnsi="Arial" w:cs="Arial"/>
          <w:b/>
        </w:rPr>
        <w:t>-</w:t>
      </w:r>
      <w:r w:rsidR="006D1736">
        <w:rPr>
          <w:rFonts w:ascii="Arial" w:hAnsi="Arial" w:cs="Arial"/>
          <w:b/>
        </w:rPr>
        <w:t>8</w:t>
      </w:r>
      <w:r w:rsidR="0098199D">
        <w:rPr>
          <w:rFonts w:ascii="Arial" w:hAnsi="Arial" w:cs="Arial"/>
          <w:b/>
        </w:rPr>
        <w:t>3</w:t>
      </w:r>
    </w:p>
    <w:p w:rsidR="00AC3061" w:rsidRPr="00E11020" w:rsidRDefault="00AC3061" w:rsidP="00AC3061">
      <w:pPr>
        <w:widowControl w:val="0"/>
        <w:spacing w:line="240" w:lineRule="exact"/>
        <w:jc w:val="center"/>
        <w:rPr>
          <w:rFonts w:ascii="Arial" w:hAnsi="Arial" w:cs="Arial"/>
          <w:b/>
          <w:szCs w:val="22"/>
        </w:rPr>
      </w:pPr>
      <w:r w:rsidRPr="00E11020">
        <w:rPr>
          <w:rFonts w:ascii="Arial" w:hAnsi="Arial" w:cs="Arial"/>
          <w:b/>
          <w:szCs w:val="22"/>
        </w:rPr>
        <w:t>Fotografía Inmueble ubicado en calle San Marcos 573, Catastro MOP e ICH PRC</w:t>
      </w:r>
    </w:p>
    <w:p w:rsidR="00AC3061" w:rsidRPr="00E11020" w:rsidRDefault="00F91057" w:rsidP="00AC3061">
      <w:pPr>
        <w:widowControl w:val="0"/>
        <w:spacing w:line="240" w:lineRule="exact"/>
        <w:jc w:val="both"/>
        <w:rPr>
          <w:rFonts w:ascii="Arial" w:hAnsi="Arial" w:cs="Arial"/>
          <w:sz w:val="22"/>
          <w:szCs w:val="22"/>
          <w:u w:val="single"/>
        </w:rPr>
      </w:pPr>
      <w:r>
        <w:rPr>
          <w:rFonts w:ascii="Arial" w:hAnsi="Arial" w:cs="Arial"/>
          <w:noProof/>
          <w:lang w:val="en-US" w:eastAsia="en-US"/>
        </w:rPr>
        <w:drawing>
          <wp:anchor distT="0" distB="0" distL="114300" distR="114300" simplePos="0" relativeHeight="251664384" behindDoc="0" locked="0" layoutInCell="1" allowOverlap="1">
            <wp:simplePos x="0" y="0"/>
            <wp:positionH relativeFrom="column">
              <wp:posOffset>2700020</wp:posOffset>
            </wp:positionH>
            <wp:positionV relativeFrom="paragraph">
              <wp:posOffset>58420</wp:posOffset>
            </wp:positionV>
            <wp:extent cx="3086100" cy="1722120"/>
            <wp:effectExtent l="0" t="0" r="0" b="0"/>
            <wp:wrapNone/>
            <wp:docPr id="73" name="Imagen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086100" cy="1722120"/>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noProof/>
          <w:lang w:val="en-US" w:eastAsia="en-US"/>
        </w:rPr>
        <w:drawing>
          <wp:anchor distT="0" distB="0" distL="114300" distR="114300" simplePos="0" relativeHeight="251665408" behindDoc="0" locked="0" layoutInCell="1" allowOverlap="1">
            <wp:simplePos x="0" y="0"/>
            <wp:positionH relativeFrom="column">
              <wp:posOffset>272415</wp:posOffset>
            </wp:positionH>
            <wp:positionV relativeFrom="paragraph">
              <wp:posOffset>58420</wp:posOffset>
            </wp:positionV>
            <wp:extent cx="2370455" cy="3080385"/>
            <wp:effectExtent l="0" t="0" r="0" b="0"/>
            <wp:wrapNone/>
            <wp:docPr id="72"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370455" cy="3080385"/>
                    </a:xfrm>
                    <a:prstGeom prst="rect">
                      <a:avLst/>
                    </a:prstGeom>
                    <a:noFill/>
                  </pic:spPr>
                </pic:pic>
              </a:graphicData>
            </a:graphic>
            <wp14:sizeRelH relativeFrom="page">
              <wp14:pctWidth>0</wp14:pctWidth>
            </wp14:sizeRelH>
            <wp14:sizeRelV relativeFrom="page">
              <wp14:pctHeight>0</wp14:pctHeight>
            </wp14:sizeRelV>
          </wp:anchor>
        </w:drawing>
      </w: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F91057" w:rsidP="00AC3061">
      <w:pPr>
        <w:widowControl w:val="0"/>
        <w:spacing w:line="240" w:lineRule="exact"/>
        <w:jc w:val="both"/>
        <w:rPr>
          <w:rFonts w:ascii="Arial" w:hAnsi="Arial" w:cs="Arial"/>
          <w:sz w:val="22"/>
          <w:szCs w:val="22"/>
          <w:u w:val="single"/>
        </w:rPr>
      </w:pPr>
      <w:r>
        <w:rPr>
          <w:rFonts w:ascii="Arial" w:hAnsi="Arial" w:cs="Arial"/>
          <w:noProof/>
          <w:sz w:val="22"/>
          <w:szCs w:val="22"/>
          <w:u w:val="single"/>
          <w:lang w:val="en-US" w:eastAsia="en-US"/>
        </w:rPr>
        <mc:AlternateContent>
          <mc:Choice Requires="wps">
            <w:drawing>
              <wp:anchor distT="0" distB="0" distL="114300" distR="114300" simplePos="0" relativeHeight="251667456" behindDoc="0" locked="0" layoutInCell="1" allowOverlap="1">
                <wp:simplePos x="0" y="0"/>
                <wp:positionH relativeFrom="column">
                  <wp:posOffset>2670810</wp:posOffset>
                </wp:positionH>
                <wp:positionV relativeFrom="paragraph">
                  <wp:posOffset>60325</wp:posOffset>
                </wp:positionV>
                <wp:extent cx="3124835" cy="737870"/>
                <wp:effectExtent l="0" t="0" r="0" b="0"/>
                <wp:wrapNone/>
                <wp:docPr id="12" name="Text Box 6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835" cy="737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E11020" w:rsidRDefault="00245051" w:rsidP="00AC3061">
                            <w:pPr>
                              <w:jc w:val="center"/>
                              <w:rPr>
                                <w:rFonts w:ascii="Arial" w:hAnsi="Arial" w:cs="Arial"/>
                              </w:rPr>
                            </w:pPr>
                            <w:r w:rsidRPr="00E11020">
                              <w:rPr>
                                <w:rFonts w:ascii="Arial" w:hAnsi="Arial" w:cs="Arial"/>
                              </w:rPr>
                              <w:t>Inmueble inexistente en la actualidad</w:t>
                            </w:r>
                          </w:p>
                          <w:p w:rsidR="00245051" w:rsidRPr="00E11020" w:rsidRDefault="00245051" w:rsidP="00AC3061">
                            <w:pPr>
                              <w:jc w:val="center"/>
                              <w:rPr>
                                <w:rFonts w:ascii="Arial" w:hAnsi="Arial" w:cs="Arial"/>
                              </w:rPr>
                            </w:pPr>
                            <w:r w:rsidRPr="00E11020">
                              <w:rPr>
                                <w:rFonts w:ascii="Arial" w:hAnsi="Arial" w:cs="Arial"/>
                              </w:rPr>
                              <w:t>Se demolieron dos inmuebles, ahora predio es utilizado como estacionamiento</w:t>
                            </w:r>
                          </w:p>
                          <w:p w:rsidR="00245051" w:rsidRPr="00E11020" w:rsidRDefault="00245051" w:rsidP="00AC3061">
                            <w:pPr>
                              <w:jc w:val="center"/>
                              <w:rPr>
                                <w:rFonts w:ascii="Arial" w:hAnsi="Arial" w:cs="Arial"/>
                                <w:sz w:val="16"/>
                              </w:rPr>
                            </w:pPr>
                            <w:r w:rsidRPr="00E11020">
                              <w:rPr>
                                <w:rFonts w:ascii="Arial" w:hAnsi="Arial" w:cs="Arial"/>
                                <w:sz w:val="16"/>
                              </w:rPr>
                              <w:t>Fuente: Polis Ltda.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5" o:spid="_x0000_s1061" type="#_x0000_t202" style="position:absolute;left:0;text-align:left;margin-left:210.3pt;margin-top:4.75pt;width:246.05pt;height:58.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" filled="f" stroked="f">
                <v:textbox>
                  <w:txbxContent>
                    <w:p w:rsidR="00245051" w:rsidRPr="00E11020" w:rsidRDefault="00245051" w:rsidP="00AC3061">
                      <w:pPr>
                        <w:jc w:val="center"/>
                        <w:rPr>
                          <w:rFonts w:ascii="Arial" w:hAnsi="Arial" w:cs="Arial"/>
                        </w:rPr>
                      </w:pPr>
                      <w:r w:rsidRPr="00E11020">
                        <w:rPr>
                          <w:rFonts w:ascii="Arial" w:hAnsi="Arial" w:cs="Arial"/>
                        </w:rPr>
                        <w:t>Inmueble inexistente en la actualidad</w:t>
                      </w:r>
                    </w:p>
                    <w:p w:rsidR="00245051" w:rsidRPr="00E11020" w:rsidRDefault="00245051" w:rsidP="00AC3061">
                      <w:pPr>
                        <w:jc w:val="center"/>
                        <w:rPr>
                          <w:rFonts w:ascii="Arial" w:hAnsi="Arial" w:cs="Arial"/>
                        </w:rPr>
                      </w:pPr>
                      <w:r w:rsidRPr="00E11020">
                        <w:rPr>
                          <w:rFonts w:ascii="Arial" w:hAnsi="Arial" w:cs="Arial"/>
                        </w:rPr>
                        <w:t>Se demolieron dos inmuebles, ahora predio es utilizado como estacionamiento</w:t>
                      </w:r>
                    </w:p>
                    <w:p w:rsidR="00245051" w:rsidRPr="00E11020" w:rsidRDefault="00245051" w:rsidP="00AC3061">
                      <w:pPr>
                        <w:jc w:val="center"/>
                        <w:rPr>
                          <w:rFonts w:ascii="Arial" w:hAnsi="Arial" w:cs="Arial"/>
                          <w:sz w:val="16"/>
                        </w:rPr>
                      </w:pPr>
                      <w:r w:rsidRPr="00E11020">
                        <w:rPr>
                          <w:rFonts w:ascii="Arial" w:hAnsi="Arial" w:cs="Arial"/>
                          <w:sz w:val="16"/>
                        </w:rPr>
                        <w:t>Fuente: Polis Ltda.</w:t>
                      </w:r>
                    </w:p>
                  </w:txbxContent>
                </v:textbox>
              </v:shape>
            </w:pict>
          </mc:Fallback>
        </mc:AlternateContent>
      </w: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F91057" w:rsidP="00AC3061">
      <w:pPr>
        <w:widowControl w:val="0"/>
        <w:spacing w:line="240" w:lineRule="exact"/>
        <w:jc w:val="both"/>
        <w:rPr>
          <w:rFonts w:ascii="Arial" w:hAnsi="Arial" w:cs="Arial"/>
          <w:sz w:val="22"/>
          <w:szCs w:val="22"/>
          <w:u w:val="single"/>
        </w:rPr>
      </w:pPr>
      <w:r>
        <w:rPr>
          <w:rFonts w:ascii="Arial" w:hAnsi="Arial" w:cs="Arial"/>
          <w:noProof/>
          <w:sz w:val="22"/>
          <w:szCs w:val="22"/>
          <w:u w:val="single"/>
          <w:lang w:val="en-US" w:eastAsia="en-US"/>
        </w:rPr>
        <mc:AlternateContent>
          <mc:Choice Requires="wps">
            <w:drawing>
              <wp:anchor distT="0" distB="0" distL="114300" distR="114300" simplePos="0" relativeHeight="251666432" behindDoc="0" locked="0" layoutInCell="1" allowOverlap="1">
                <wp:simplePos x="0" y="0"/>
                <wp:positionH relativeFrom="column">
                  <wp:posOffset>377825</wp:posOffset>
                </wp:positionH>
                <wp:positionV relativeFrom="paragraph">
                  <wp:posOffset>45720</wp:posOffset>
                </wp:positionV>
                <wp:extent cx="2139950" cy="466725"/>
                <wp:effectExtent l="0" t="0" r="0" b="0"/>
                <wp:wrapNone/>
                <wp:docPr id="11" name="Text Box 6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995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E11020" w:rsidRDefault="00245051" w:rsidP="00AC3061">
                            <w:pPr>
                              <w:rPr>
                                <w:rFonts w:ascii="Arial" w:hAnsi="Arial" w:cs="Arial"/>
                              </w:rPr>
                            </w:pPr>
                            <w:r w:rsidRPr="00E11020">
                              <w:rPr>
                                <w:rFonts w:ascii="Arial" w:hAnsi="Arial" w:cs="Arial"/>
                              </w:rPr>
                              <w:t>Inmueble catastrado y protegido</w:t>
                            </w:r>
                          </w:p>
                          <w:p w:rsidR="00245051" w:rsidRPr="00E11020" w:rsidRDefault="00245051" w:rsidP="00AC3061">
                            <w:pPr>
                              <w:jc w:val="center"/>
                              <w:rPr>
                                <w:rFonts w:ascii="Arial" w:hAnsi="Arial" w:cs="Arial"/>
                                <w:sz w:val="16"/>
                              </w:rPr>
                            </w:pPr>
                            <w:r w:rsidRPr="00E11020">
                              <w:rPr>
                                <w:rFonts w:ascii="Arial" w:hAnsi="Arial" w:cs="Arial"/>
                                <w:sz w:val="16"/>
                              </w:rPr>
                              <w:t>Fuente: Inventario MOP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4" o:spid="_x0000_s1062" type="#_x0000_t202" style="position:absolute;left:0;text-align:left;margin-left:29.75pt;margin-top:3.6pt;width:168.5pt;height:36.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C61uQIAAMQ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" filled="f" stroked="f">
                <v:textbox>
                  <w:txbxContent>
                    <w:p w:rsidR="00245051" w:rsidRPr="00E11020" w:rsidRDefault="00245051" w:rsidP="00AC3061">
                      <w:pPr>
                        <w:rPr>
                          <w:rFonts w:ascii="Arial" w:hAnsi="Arial" w:cs="Arial"/>
                        </w:rPr>
                      </w:pPr>
                      <w:r w:rsidRPr="00E11020">
                        <w:rPr>
                          <w:rFonts w:ascii="Arial" w:hAnsi="Arial" w:cs="Arial"/>
                        </w:rPr>
                        <w:t>Inmueble catastrado y protegido</w:t>
                      </w:r>
                    </w:p>
                    <w:p w:rsidR="00245051" w:rsidRPr="00E11020" w:rsidRDefault="00245051" w:rsidP="00AC3061">
                      <w:pPr>
                        <w:jc w:val="center"/>
                        <w:rPr>
                          <w:rFonts w:ascii="Arial" w:hAnsi="Arial" w:cs="Arial"/>
                          <w:sz w:val="16"/>
                        </w:rPr>
                      </w:pPr>
                      <w:r w:rsidRPr="00E11020">
                        <w:rPr>
                          <w:rFonts w:ascii="Arial" w:hAnsi="Arial" w:cs="Arial"/>
                          <w:sz w:val="16"/>
                        </w:rPr>
                        <w:t>Fuente: Inventario MOP</w:t>
                      </w:r>
                    </w:p>
                  </w:txbxContent>
                </v:textbox>
              </v:shape>
            </w:pict>
          </mc:Fallback>
        </mc:AlternateContent>
      </w: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u w:val="single"/>
        </w:rPr>
      </w:pPr>
    </w:p>
    <w:p w:rsidR="00AC3061" w:rsidRPr="00E11020" w:rsidRDefault="00AC3061" w:rsidP="00AC3061">
      <w:pPr>
        <w:widowControl w:val="0"/>
        <w:spacing w:line="240" w:lineRule="exact"/>
        <w:jc w:val="both"/>
        <w:rPr>
          <w:rFonts w:ascii="Arial" w:hAnsi="Arial" w:cs="Arial"/>
          <w:u w:val="single"/>
        </w:rPr>
      </w:pPr>
    </w:p>
    <w:p w:rsidR="00AC3061" w:rsidRPr="00E11020" w:rsidRDefault="00AC3061" w:rsidP="005F30D0">
      <w:pPr>
        <w:widowControl w:val="0"/>
        <w:spacing w:line="220" w:lineRule="exact"/>
        <w:jc w:val="both"/>
        <w:rPr>
          <w:rFonts w:ascii="Arial" w:hAnsi="Arial" w:cs="Arial"/>
        </w:rPr>
      </w:pPr>
      <w:r w:rsidRPr="00E11020">
        <w:rPr>
          <w:rFonts w:ascii="Arial" w:hAnsi="Arial" w:cs="Arial"/>
          <w:u w:val="single"/>
        </w:rPr>
        <w:t>Inmueble muy modificado:</w:t>
      </w:r>
      <w:r w:rsidRPr="00E11020">
        <w:rPr>
          <w:rFonts w:ascii="Arial" w:hAnsi="Arial" w:cs="Arial"/>
        </w:rPr>
        <w:t xml:space="preserve"> esta condición se aplica tanto para inmuebles como para los conjuntos de ellos (poblaciones) que se encuentran dentro del registro. Esto considera que las edificaciones han sufrido modificaciones durante el tiempo, las que han tenido como resultado el que hayan perdido su valor, tanto arquitectónico como histórico, por el cual fueron protegidas por el PRC y/o consideradas de valor patrimonial en el inventario MOP.</w:t>
      </w:r>
    </w:p>
    <w:p w:rsidR="00AC3061" w:rsidRPr="00E11020" w:rsidRDefault="00AC3061" w:rsidP="005F30D0">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E11020" w:rsidRDefault="00AC3061" w:rsidP="005F30D0">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E11020">
        <w:rPr>
          <w:rFonts w:ascii="Arial" w:hAnsi="Arial" w:cs="Arial"/>
        </w:rPr>
        <w:t>Las fotografías siguientes representan lo señalado anteriormente.</w: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6479A8" w:rsidRDefault="006479A8" w:rsidP="00774010">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p>
    <w:p w:rsidR="00AC3061" w:rsidRPr="0098199D" w:rsidRDefault="00774010" w:rsidP="00774010">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Pr>
          <w:rFonts w:ascii="Arial" w:hAnsi="Arial" w:cs="Arial"/>
          <w:b/>
        </w:rPr>
        <w:lastRenderedPageBreak/>
        <w:t xml:space="preserve">Imágenes </w:t>
      </w:r>
      <w:r w:rsidR="00071EC5">
        <w:rPr>
          <w:rFonts w:ascii="Arial" w:hAnsi="Arial" w:cs="Arial"/>
          <w:b/>
        </w:rPr>
        <w:t>A</w:t>
      </w:r>
      <w:r>
        <w:rPr>
          <w:rFonts w:ascii="Arial" w:hAnsi="Arial" w:cs="Arial"/>
          <w:b/>
        </w:rPr>
        <w:t>-</w:t>
      </w:r>
      <w:r w:rsidR="006D1736">
        <w:rPr>
          <w:rFonts w:ascii="Arial" w:hAnsi="Arial" w:cs="Arial"/>
          <w:b/>
        </w:rPr>
        <w:t>8</w:t>
      </w:r>
      <w:r w:rsidR="0098199D">
        <w:rPr>
          <w:rFonts w:ascii="Arial" w:hAnsi="Arial" w:cs="Arial"/>
          <w:b/>
        </w:rPr>
        <w:t>4</w:t>
      </w:r>
      <w:r>
        <w:rPr>
          <w:rFonts w:ascii="Arial" w:hAnsi="Arial" w:cs="Arial"/>
          <w:b/>
        </w:rPr>
        <w:t xml:space="preserve"> y </w:t>
      </w:r>
      <w:r w:rsidR="00071EC5">
        <w:rPr>
          <w:rFonts w:ascii="Arial" w:hAnsi="Arial" w:cs="Arial"/>
          <w:b/>
        </w:rPr>
        <w:t>A</w:t>
      </w:r>
      <w:r>
        <w:rPr>
          <w:rFonts w:ascii="Arial" w:hAnsi="Arial" w:cs="Arial"/>
          <w:b/>
        </w:rPr>
        <w:t>-</w:t>
      </w:r>
      <w:r w:rsidR="006D1736">
        <w:rPr>
          <w:rFonts w:ascii="Arial" w:hAnsi="Arial" w:cs="Arial"/>
          <w:b/>
        </w:rPr>
        <w:t>8</w:t>
      </w:r>
      <w:r w:rsidR="0098199D">
        <w:rPr>
          <w:rFonts w:ascii="Arial" w:hAnsi="Arial" w:cs="Arial"/>
          <w:b/>
        </w:rPr>
        <w:t>5</w:t>
      </w:r>
    </w:p>
    <w:p w:rsidR="00AC3061" w:rsidRPr="00E11020" w:rsidRDefault="00AC3061" w:rsidP="00AC3061">
      <w:pPr>
        <w:widowControl w:val="0"/>
        <w:spacing w:line="240" w:lineRule="exact"/>
        <w:jc w:val="center"/>
        <w:rPr>
          <w:rFonts w:ascii="Arial" w:hAnsi="Arial" w:cs="Arial"/>
          <w:b/>
          <w:szCs w:val="22"/>
        </w:rPr>
      </w:pPr>
      <w:r w:rsidRPr="00E11020">
        <w:rPr>
          <w:rFonts w:ascii="Arial" w:hAnsi="Arial" w:cs="Arial"/>
          <w:b/>
          <w:szCs w:val="22"/>
        </w:rPr>
        <w:t>Fotografía</w:t>
      </w:r>
      <w:r>
        <w:rPr>
          <w:rFonts w:ascii="Arial" w:hAnsi="Arial" w:cs="Arial"/>
          <w:b/>
          <w:szCs w:val="22"/>
        </w:rPr>
        <w:t xml:space="preserve"> Casa Familia Aquiles Galino,</w:t>
      </w:r>
      <w:r w:rsidRPr="00E11020">
        <w:rPr>
          <w:rFonts w:ascii="Arial" w:hAnsi="Arial" w:cs="Arial"/>
          <w:b/>
          <w:szCs w:val="22"/>
        </w:rPr>
        <w:t xml:space="preserve"> Inmueble ubicado en calle Bolognesi 102 esquina Yungay, Catastro MOP</w:t>
      </w:r>
    </w:p>
    <w:p w:rsidR="00AC3061" w:rsidRDefault="00F91057"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r>
        <w:rPr>
          <w:noProof/>
          <w:lang w:val="en-US" w:eastAsia="en-US"/>
        </w:rPr>
        <w:drawing>
          <wp:anchor distT="0" distB="0" distL="114300" distR="114300" simplePos="0" relativeHeight="251669504" behindDoc="0" locked="0" layoutInCell="1" allowOverlap="1">
            <wp:simplePos x="0" y="0"/>
            <wp:positionH relativeFrom="column">
              <wp:posOffset>3175</wp:posOffset>
            </wp:positionH>
            <wp:positionV relativeFrom="paragraph">
              <wp:posOffset>79375</wp:posOffset>
            </wp:positionV>
            <wp:extent cx="2773045" cy="2087245"/>
            <wp:effectExtent l="0" t="0" r="0" b="0"/>
            <wp:wrapNone/>
            <wp:docPr id="71"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73045" cy="208724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68480" behindDoc="0" locked="0" layoutInCell="1" allowOverlap="1">
            <wp:simplePos x="0" y="0"/>
            <wp:positionH relativeFrom="column">
              <wp:posOffset>2864485</wp:posOffset>
            </wp:positionH>
            <wp:positionV relativeFrom="paragraph">
              <wp:posOffset>79375</wp:posOffset>
            </wp:positionV>
            <wp:extent cx="2774315" cy="2080895"/>
            <wp:effectExtent l="0" t="0" r="0" b="0"/>
            <wp:wrapNone/>
            <wp:docPr id="70" name="Imagen 616" descr="IMG_0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16" descr="IMG_050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74315" cy="2080895"/>
                    </a:xfrm>
                    <a:prstGeom prst="rect">
                      <a:avLst/>
                    </a:prstGeom>
                    <a:noFill/>
                  </pic:spPr>
                </pic:pic>
              </a:graphicData>
            </a:graphic>
            <wp14:sizeRelH relativeFrom="page">
              <wp14:pctWidth>0</wp14:pctWidth>
            </wp14:sizeRelH>
            <wp14:sizeRelV relativeFrom="page">
              <wp14:pctHeight>0</wp14:pctHeight>
            </wp14:sizeRelV>
          </wp:anchor>
        </w:drawing>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F91057"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r>
        <w:rPr>
          <w:rFonts w:ascii="Calibri" w:hAnsi="Calibri" w:cs="Arial"/>
          <w:noProof/>
          <w:sz w:val="22"/>
          <w:szCs w:val="22"/>
          <w:lang w:val="en-US" w:eastAsia="en-US"/>
        </w:rPr>
        <mc:AlternateContent>
          <mc:Choice Requires="wps">
            <w:drawing>
              <wp:anchor distT="0" distB="0" distL="114300" distR="114300" simplePos="0" relativeHeight="251671552" behindDoc="0" locked="0" layoutInCell="1" allowOverlap="1">
                <wp:simplePos x="0" y="0"/>
                <wp:positionH relativeFrom="column">
                  <wp:posOffset>2922905</wp:posOffset>
                </wp:positionH>
                <wp:positionV relativeFrom="paragraph">
                  <wp:posOffset>3810</wp:posOffset>
                </wp:positionV>
                <wp:extent cx="2715895" cy="737870"/>
                <wp:effectExtent l="0" t="0" r="0" b="0"/>
                <wp:wrapNone/>
                <wp:docPr id="4" name="Text Box 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5895" cy="737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E11020" w:rsidRDefault="00245051" w:rsidP="00AC3061">
                            <w:pPr>
                              <w:jc w:val="center"/>
                              <w:rPr>
                                <w:rFonts w:ascii="Arial" w:hAnsi="Arial" w:cs="Arial"/>
                              </w:rPr>
                            </w:pPr>
                            <w:r w:rsidRPr="00E11020">
                              <w:rPr>
                                <w:rFonts w:ascii="Arial" w:hAnsi="Arial" w:cs="Arial"/>
                              </w:rPr>
                              <w:t>Inmueble en la actualidad</w:t>
                            </w:r>
                          </w:p>
                          <w:p w:rsidR="00245051" w:rsidRPr="00E11020" w:rsidRDefault="00245051" w:rsidP="00AC3061">
                            <w:pPr>
                              <w:jc w:val="center"/>
                              <w:rPr>
                                <w:rFonts w:ascii="Arial" w:hAnsi="Arial" w:cs="Arial"/>
                              </w:rPr>
                            </w:pPr>
                            <w:r w:rsidRPr="00E11020">
                              <w:rPr>
                                <w:rFonts w:ascii="Arial" w:hAnsi="Arial" w:cs="Arial"/>
                              </w:rPr>
                              <w:t>Segundo piso inexistente</w:t>
                            </w:r>
                          </w:p>
                          <w:p w:rsidR="00245051" w:rsidRPr="00E11020" w:rsidRDefault="00245051" w:rsidP="00AC3061">
                            <w:pPr>
                              <w:jc w:val="center"/>
                              <w:rPr>
                                <w:rFonts w:ascii="Arial" w:hAnsi="Arial" w:cs="Arial"/>
                                <w:sz w:val="16"/>
                              </w:rPr>
                            </w:pPr>
                            <w:r w:rsidRPr="00E11020">
                              <w:rPr>
                                <w:rFonts w:ascii="Arial" w:hAnsi="Arial" w:cs="Arial"/>
                                <w:sz w:val="16"/>
                              </w:rPr>
                              <w:t>Fuente: Polis Ltda.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9" o:spid="_x0000_s1063" type="#_x0000_t202" style="position:absolute;left:0;text-align:left;margin-left:230.15pt;margin-top:.3pt;width:213.85pt;height:58.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" filled="f" stroked="f">
                <v:textbox>
                  <w:txbxContent>
                    <w:p w:rsidR="00245051" w:rsidRPr="00E11020" w:rsidRDefault="00245051" w:rsidP="00AC3061">
                      <w:pPr>
                        <w:jc w:val="center"/>
                        <w:rPr>
                          <w:rFonts w:ascii="Arial" w:hAnsi="Arial" w:cs="Arial"/>
                        </w:rPr>
                      </w:pPr>
                      <w:r w:rsidRPr="00E11020">
                        <w:rPr>
                          <w:rFonts w:ascii="Arial" w:hAnsi="Arial" w:cs="Arial"/>
                        </w:rPr>
                        <w:t>Inmueble en la actualidad</w:t>
                      </w:r>
                    </w:p>
                    <w:p w:rsidR="00245051" w:rsidRPr="00E11020" w:rsidRDefault="00245051" w:rsidP="00AC3061">
                      <w:pPr>
                        <w:jc w:val="center"/>
                        <w:rPr>
                          <w:rFonts w:ascii="Arial" w:hAnsi="Arial" w:cs="Arial"/>
                        </w:rPr>
                      </w:pPr>
                      <w:r w:rsidRPr="00E11020">
                        <w:rPr>
                          <w:rFonts w:ascii="Arial" w:hAnsi="Arial" w:cs="Arial"/>
                        </w:rPr>
                        <w:t>Segundo piso inexistente</w:t>
                      </w:r>
                    </w:p>
                    <w:p w:rsidR="00245051" w:rsidRPr="00E11020" w:rsidRDefault="00245051" w:rsidP="00AC3061">
                      <w:pPr>
                        <w:jc w:val="center"/>
                        <w:rPr>
                          <w:rFonts w:ascii="Arial" w:hAnsi="Arial" w:cs="Arial"/>
                          <w:sz w:val="16"/>
                        </w:rPr>
                      </w:pPr>
                      <w:r w:rsidRPr="00E11020">
                        <w:rPr>
                          <w:rFonts w:ascii="Arial" w:hAnsi="Arial" w:cs="Arial"/>
                          <w:sz w:val="16"/>
                        </w:rPr>
                        <w:t>Fuente: Polis Ltda.</w:t>
                      </w:r>
                    </w:p>
                  </w:txbxContent>
                </v:textbox>
              </v:shape>
            </w:pict>
          </mc:Fallback>
        </mc:AlternateContent>
      </w:r>
      <w:r>
        <w:rPr>
          <w:rFonts w:ascii="Calibri" w:hAnsi="Calibri" w:cs="Arial"/>
          <w:noProof/>
          <w:sz w:val="22"/>
          <w:szCs w:val="22"/>
          <w:lang w:val="en-US" w:eastAsia="en-US"/>
        </w:rPr>
        <mc:AlternateContent>
          <mc:Choice Requires="wps">
            <w:drawing>
              <wp:anchor distT="0" distB="0" distL="114300" distR="114300" simplePos="0" relativeHeight="251670528" behindDoc="0" locked="0" layoutInCell="1" allowOverlap="1">
                <wp:simplePos x="0" y="0"/>
                <wp:positionH relativeFrom="column">
                  <wp:posOffset>272415</wp:posOffset>
                </wp:positionH>
                <wp:positionV relativeFrom="paragraph">
                  <wp:posOffset>3810</wp:posOffset>
                </wp:positionV>
                <wp:extent cx="2139950" cy="466725"/>
                <wp:effectExtent l="0" t="0" r="0" b="0"/>
                <wp:wrapNone/>
                <wp:docPr id="2" name="Text Box 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995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E11020" w:rsidRDefault="00245051" w:rsidP="00AC3061">
                            <w:pPr>
                              <w:jc w:val="center"/>
                              <w:rPr>
                                <w:rFonts w:ascii="Arial" w:hAnsi="Arial" w:cs="Arial"/>
                              </w:rPr>
                            </w:pPr>
                            <w:r w:rsidRPr="00E11020">
                              <w:rPr>
                                <w:rFonts w:ascii="Arial" w:hAnsi="Arial" w:cs="Arial"/>
                              </w:rPr>
                              <w:t>Inmueble catastrado</w:t>
                            </w:r>
                          </w:p>
                          <w:p w:rsidR="00245051" w:rsidRPr="00E11020" w:rsidRDefault="00245051" w:rsidP="00AC3061">
                            <w:pPr>
                              <w:jc w:val="center"/>
                              <w:rPr>
                                <w:rFonts w:ascii="Arial" w:hAnsi="Arial" w:cs="Arial"/>
                                <w:sz w:val="16"/>
                              </w:rPr>
                            </w:pPr>
                            <w:r w:rsidRPr="00E11020">
                              <w:rPr>
                                <w:rFonts w:ascii="Arial" w:hAnsi="Arial" w:cs="Arial"/>
                                <w:sz w:val="16"/>
                              </w:rPr>
                              <w:t>Fuente: Inventario MOP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8" o:spid="_x0000_s1064" type="#_x0000_t202" style="position:absolute;left:0;text-align:left;margin-left:21.45pt;margin-top:.3pt;width:168.5pt;height:36.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iqGuQIAAMM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" filled="f" stroked="f">
                <v:textbox>
                  <w:txbxContent>
                    <w:p w:rsidR="00245051" w:rsidRPr="00E11020" w:rsidRDefault="00245051" w:rsidP="00AC3061">
                      <w:pPr>
                        <w:jc w:val="center"/>
                        <w:rPr>
                          <w:rFonts w:ascii="Arial" w:hAnsi="Arial" w:cs="Arial"/>
                        </w:rPr>
                      </w:pPr>
                      <w:r w:rsidRPr="00E11020">
                        <w:rPr>
                          <w:rFonts w:ascii="Arial" w:hAnsi="Arial" w:cs="Arial"/>
                        </w:rPr>
                        <w:t>Inmueble catastrado</w:t>
                      </w:r>
                    </w:p>
                    <w:p w:rsidR="00245051" w:rsidRPr="00E11020" w:rsidRDefault="00245051" w:rsidP="00AC3061">
                      <w:pPr>
                        <w:jc w:val="center"/>
                        <w:rPr>
                          <w:rFonts w:ascii="Arial" w:hAnsi="Arial" w:cs="Arial"/>
                          <w:sz w:val="16"/>
                        </w:rPr>
                      </w:pPr>
                      <w:r w:rsidRPr="00E11020">
                        <w:rPr>
                          <w:rFonts w:ascii="Arial" w:hAnsi="Arial" w:cs="Arial"/>
                          <w:sz w:val="16"/>
                        </w:rPr>
                        <w:t>Fuente: Inventario MOP</w:t>
                      </w:r>
                    </w:p>
                  </w:txbxContent>
                </v:textbox>
              </v:shape>
            </w:pict>
          </mc:Fallback>
        </mc:AlternateConten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Pr="002E2E2F" w:rsidRDefault="00AC3061" w:rsidP="00AC3061">
      <w:pPr>
        <w:widowControl w:val="0"/>
        <w:spacing w:line="240" w:lineRule="exact"/>
        <w:jc w:val="both"/>
        <w:rPr>
          <w:rFonts w:ascii="Arial" w:hAnsi="Arial" w:cs="Arial"/>
        </w:rPr>
      </w:pPr>
      <w:r w:rsidRPr="002E2E2F">
        <w:rPr>
          <w:rFonts w:ascii="Arial" w:hAnsi="Arial" w:cs="Arial"/>
        </w:rPr>
        <w:t>En el caso del inmueble ubicado en la calle Bolognesi 102, esquina calle Yungay, se tiene la información de que existen iniciativas para recuperar esta edificación por lo que a pesar de su mal estado de conservación será incorporada dentro del catastro de potenciales ICH.</w: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774010" w:rsidRPr="0098199D" w:rsidRDefault="00774010" w:rsidP="00774010">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Pr>
          <w:rFonts w:ascii="Arial" w:hAnsi="Arial" w:cs="Arial"/>
          <w:b/>
        </w:rPr>
        <w:t xml:space="preserve">Imágenes </w:t>
      </w:r>
      <w:r w:rsidR="0067252E">
        <w:rPr>
          <w:rFonts w:ascii="Arial" w:hAnsi="Arial" w:cs="Arial"/>
          <w:b/>
        </w:rPr>
        <w:t>A-</w:t>
      </w:r>
      <w:r w:rsidR="006D1736">
        <w:rPr>
          <w:rFonts w:ascii="Arial" w:hAnsi="Arial" w:cs="Arial"/>
          <w:b/>
        </w:rPr>
        <w:t>8</w:t>
      </w:r>
      <w:r w:rsidR="0098199D">
        <w:rPr>
          <w:rFonts w:ascii="Arial" w:hAnsi="Arial" w:cs="Arial"/>
          <w:b/>
        </w:rPr>
        <w:t>6</w:t>
      </w:r>
      <w:r w:rsidR="00071EC5">
        <w:rPr>
          <w:rFonts w:ascii="Arial" w:hAnsi="Arial" w:cs="Arial"/>
          <w:b/>
        </w:rPr>
        <w:t xml:space="preserve"> y A</w:t>
      </w:r>
      <w:r>
        <w:rPr>
          <w:rFonts w:ascii="Arial" w:hAnsi="Arial" w:cs="Arial"/>
          <w:b/>
        </w:rPr>
        <w:t>-</w:t>
      </w:r>
      <w:r w:rsidR="006D1736">
        <w:rPr>
          <w:rFonts w:ascii="Arial" w:hAnsi="Arial" w:cs="Arial"/>
          <w:b/>
        </w:rPr>
        <w:t>8</w:t>
      </w:r>
      <w:r w:rsidR="0098199D">
        <w:rPr>
          <w:rFonts w:ascii="Arial" w:hAnsi="Arial" w:cs="Arial"/>
          <w:b/>
        </w:rPr>
        <w:t>7</w:t>
      </w:r>
    </w:p>
    <w:p w:rsidR="00AC3061" w:rsidRPr="00E11020" w:rsidRDefault="00AC3061" w:rsidP="00AC3061">
      <w:pPr>
        <w:widowControl w:val="0"/>
        <w:spacing w:line="240" w:lineRule="exact"/>
        <w:jc w:val="center"/>
        <w:rPr>
          <w:rFonts w:ascii="Arial" w:hAnsi="Arial" w:cs="Arial"/>
          <w:b/>
          <w:szCs w:val="22"/>
        </w:rPr>
      </w:pPr>
      <w:r w:rsidRPr="005B734B">
        <w:rPr>
          <w:rFonts w:ascii="Arial" w:hAnsi="Arial" w:cs="Arial"/>
          <w:b/>
          <w:szCs w:val="22"/>
        </w:rPr>
        <w:t>Fotografía Oficinas (hoy Cafetería Ribus) Bolognesi 347, Catastro MOP</w:t>
      </w:r>
      <w:r w:rsidRPr="00261179">
        <w:rPr>
          <w:rFonts w:ascii="Arial" w:hAnsi="Arial" w:cs="Arial"/>
          <w:b/>
          <w:szCs w:val="22"/>
        </w:rPr>
        <w:t xml:space="preserve"> </w:t>
      </w:r>
      <w:r w:rsidRPr="00E11020">
        <w:rPr>
          <w:rFonts w:ascii="Arial" w:hAnsi="Arial" w:cs="Arial"/>
          <w:b/>
          <w:szCs w:val="22"/>
        </w:rPr>
        <w:t>e ICH PRC</w:t>
      </w:r>
    </w:p>
    <w:p w:rsidR="00AC3061" w:rsidRDefault="00F91057" w:rsidP="00AC3061">
      <w:pPr>
        <w:widowControl w:val="0"/>
        <w:spacing w:line="240" w:lineRule="exact"/>
        <w:jc w:val="center"/>
        <w:rPr>
          <w:rFonts w:ascii="Arial" w:hAnsi="Arial" w:cs="Arial"/>
          <w:b/>
          <w:szCs w:val="22"/>
          <w:highlight w:val="yellow"/>
        </w:rPr>
      </w:pPr>
      <w:r>
        <w:rPr>
          <w:noProof/>
          <w:lang w:val="en-US" w:eastAsia="en-US"/>
        </w:rPr>
        <w:drawing>
          <wp:anchor distT="0" distB="0" distL="114300" distR="114300" simplePos="0" relativeHeight="251679744" behindDoc="0" locked="0" layoutInCell="1" allowOverlap="1">
            <wp:simplePos x="0" y="0"/>
            <wp:positionH relativeFrom="column">
              <wp:posOffset>2864485</wp:posOffset>
            </wp:positionH>
            <wp:positionV relativeFrom="paragraph">
              <wp:posOffset>84455</wp:posOffset>
            </wp:positionV>
            <wp:extent cx="2804160" cy="2018665"/>
            <wp:effectExtent l="0" t="0" r="0" b="0"/>
            <wp:wrapNone/>
            <wp:docPr id="69" name="Imagen 144" descr="IMG_20140528_121619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4" descr="IMG_20140528_12161919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04160" cy="201866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76672" behindDoc="0" locked="0" layoutInCell="1" allowOverlap="1">
            <wp:simplePos x="0" y="0"/>
            <wp:positionH relativeFrom="column">
              <wp:posOffset>61595</wp:posOffset>
            </wp:positionH>
            <wp:positionV relativeFrom="paragraph">
              <wp:posOffset>84455</wp:posOffset>
            </wp:positionV>
            <wp:extent cx="2714625" cy="2038350"/>
            <wp:effectExtent l="0" t="0" r="0" b="0"/>
            <wp:wrapNone/>
            <wp:docPr id="68"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14625" cy="2038350"/>
                    </a:xfrm>
                    <a:prstGeom prst="rect">
                      <a:avLst/>
                    </a:prstGeom>
                    <a:noFill/>
                  </pic:spPr>
                </pic:pic>
              </a:graphicData>
            </a:graphic>
            <wp14:sizeRelH relativeFrom="page">
              <wp14:pctWidth>0</wp14:pctWidth>
            </wp14:sizeRelH>
            <wp14:sizeRelV relativeFrom="page">
              <wp14:pctHeight>0</wp14:pctHeight>
            </wp14:sizeRelV>
          </wp:anchor>
        </w:drawing>
      </w: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F91057" w:rsidP="00AC3061">
      <w:pPr>
        <w:widowControl w:val="0"/>
        <w:spacing w:line="240" w:lineRule="exact"/>
        <w:jc w:val="center"/>
        <w:rPr>
          <w:rFonts w:ascii="Arial" w:hAnsi="Arial" w:cs="Arial"/>
          <w:b/>
          <w:szCs w:val="22"/>
          <w:highlight w:val="yellow"/>
        </w:rPr>
      </w:pPr>
      <w:r>
        <w:rPr>
          <w:rFonts w:ascii="Arial" w:hAnsi="Arial" w:cs="Arial"/>
          <w:b/>
          <w:noProof/>
          <w:szCs w:val="22"/>
          <w:lang w:val="en-US" w:eastAsia="en-US"/>
        </w:rPr>
        <mc:AlternateContent>
          <mc:Choice Requires="wps">
            <w:drawing>
              <wp:anchor distT="0" distB="0" distL="114300" distR="114300" simplePos="0" relativeHeight="251678720" behindDoc="0" locked="0" layoutInCell="1" allowOverlap="1">
                <wp:simplePos x="0" y="0"/>
                <wp:positionH relativeFrom="column">
                  <wp:posOffset>2652395</wp:posOffset>
                </wp:positionH>
                <wp:positionV relativeFrom="paragraph">
                  <wp:posOffset>93345</wp:posOffset>
                </wp:positionV>
                <wp:extent cx="2715895" cy="737870"/>
                <wp:effectExtent l="0" t="0" r="0" b="0"/>
                <wp:wrapNone/>
                <wp:docPr id="8" name="Text Box 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5895" cy="737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E11020" w:rsidRDefault="00245051" w:rsidP="00AC3061">
                            <w:pPr>
                              <w:jc w:val="center"/>
                              <w:rPr>
                                <w:rFonts w:ascii="Arial" w:hAnsi="Arial" w:cs="Arial"/>
                              </w:rPr>
                            </w:pPr>
                            <w:r w:rsidRPr="00E11020">
                              <w:rPr>
                                <w:rFonts w:ascii="Arial" w:hAnsi="Arial" w:cs="Arial"/>
                              </w:rPr>
                              <w:t>Inmueble en la actualidad</w:t>
                            </w:r>
                          </w:p>
                          <w:p w:rsidR="00245051" w:rsidRDefault="00245051" w:rsidP="00AC3061">
                            <w:pPr>
                              <w:jc w:val="center"/>
                              <w:rPr>
                                <w:rFonts w:ascii="Arial" w:hAnsi="Arial" w:cs="Arial"/>
                                <w:sz w:val="16"/>
                              </w:rPr>
                            </w:pPr>
                            <w:r>
                              <w:rPr>
                                <w:rFonts w:ascii="Arial" w:hAnsi="Arial" w:cs="Arial"/>
                                <w:sz w:val="16"/>
                              </w:rPr>
                              <w:t>Muy intervenido, no se reconoce tipología original.</w:t>
                            </w:r>
                          </w:p>
                          <w:p w:rsidR="00245051" w:rsidRPr="00E11020" w:rsidRDefault="00245051" w:rsidP="00AC3061">
                            <w:pPr>
                              <w:jc w:val="center"/>
                              <w:rPr>
                                <w:rFonts w:ascii="Arial" w:hAnsi="Arial" w:cs="Arial"/>
                                <w:sz w:val="16"/>
                              </w:rPr>
                            </w:pPr>
                            <w:r w:rsidRPr="00E11020">
                              <w:rPr>
                                <w:rFonts w:ascii="Arial" w:hAnsi="Arial" w:cs="Arial"/>
                                <w:sz w:val="16"/>
                              </w:rPr>
                              <w:t>Fuente: Polis Ltda.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6" o:spid="_x0000_s1065" type="#_x0000_t202" style="position:absolute;left:0;text-align:left;margin-left:208.85pt;margin-top:7.35pt;width:213.85pt;height:58.1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" filled="f" stroked="f">
                <v:textbox>
                  <w:txbxContent>
                    <w:p w:rsidR="00245051" w:rsidRPr="00E11020" w:rsidRDefault="00245051" w:rsidP="00AC3061">
                      <w:pPr>
                        <w:jc w:val="center"/>
                        <w:rPr>
                          <w:rFonts w:ascii="Arial" w:hAnsi="Arial" w:cs="Arial"/>
                        </w:rPr>
                      </w:pPr>
                      <w:r w:rsidRPr="00E11020">
                        <w:rPr>
                          <w:rFonts w:ascii="Arial" w:hAnsi="Arial" w:cs="Arial"/>
                        </w:rPr>
                        <w:t>Inmueble en la actualidad</w:t>
                      </w:r>
                    </w:p>
                    <w:p w:rsidR="00245051" w:rsidRDefault="00245051" w:rsidP="00AC3061">
                      <w:pPr>
                        <w:jc w:val="center"/>
                        <w:rPr>
                          <w:rFonts w:ascii="Arial" w:hAnsi="Arial" w:cs="Arial"/>
                          <w:sz w:val="16"/>
                        </w:rPr>
                      </w:pPr>
                      <w:r>
                        <w:rPr>
                          <w:rFonts w:ascii="Arial" w:hAnsi="Arial" w:cs="Arial"/>
                          <w:sz w:val="16"/>
                        </w:rPr>
                        <w:t>Muy intervenido, no se reconoce tipología original.</w:t>
                      </w:r>
                    </w:p>
                    <w:p w:rsidR="00245051" w:rsidRPr="00E11020" w:rsidRDefault="00245051" w:rsidP="00AC3061">
                      <w:pPr>
                        <w:jc w:val="center"/>
                        <w:rPr>
                          <w:rFonts w:ascii="Arial" w:hAnsi="Arial" w:cs="Arial"/>
                          <w:sz w:val="16"/>
                        </w:rPr>
                      </w:pPr>
                      <w:r w:rsidRPr="00E11020">
                        <w:rPr>
                          <w:rFonts w:ascii="Arial" w:hAnsi="Arial" w:cs="Arial"/>
                          <w:sz w:val="16"/>
                        </w:rPr>
                        <w:t>Fuente: Polis Ltda.</w:t>
                      </w:r>
                    </w:p>
                  </w:txbxContent>
                </v:textbox>
              </v:shape>
            </w:pict>
          </mc:Fallback>
        </mc:AlternateContent>
      </w:r>
      <w:r>
        <w:rPr>
          <w:rFonts w:ascii="Arial" w:hAnsi="Arial" w:cs="Arial"/>
          <w:b/>
          <w:noProof/>
          <w:szCs w:val="22"/>
          <w:lang w:val="en-US" w:eastAsia="en-US"/>
        </w:rPr>
        <mc:AlternateContent>
          <mc:Choice Requires="wps">
            <w:drawing>
              <wp:anchor distT="0" distB="0" distL="114300" distR="114300" simplePos="0" relativeHeight="251677696" behindDoc="0" locked="0" layoutInCell="1" allowOverlap="1">
                <wp:simplePos x="0" y="0"/>
                <wp:positionH relativeFrom="column">
                  <wp:posOffset>272415</wp:posOffset>
                </wp:positionH>
                <wp:positionV relativeFrom="paragraph">
                  <wp:posOffset>102870</wp:posOffset>
                </wp:positionV>
                <wp:extent cx="2139950" cy="466725"/>
                <wp:effectExtent l="0" t="0" r="0" b="0"/>
                <wp:wrapNone/>
                <wp:docPr id="7" name="Text Box 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995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E11020" w:rsidRDefault="00245051" w:rsidP="00AC3061">
                            <w:pPr>
                              <w:jc w:val="center"/>
                              <w:rPr>
                                <w:rFonts w:ascii="Arial" w:hAnsi="Arial" w:cs="Arial"/>
                              </w:rPr>
                            </w:pPr>
                            <w:r w:rsidRPr="00E11020">
                              <w:rPr>
                                <w:rFonts w:ascii="Arial" w:hAnsi="Arial" w:cs="Arial"/>
                              </w:rPr>
                              <w:t>Inmueble catastrado</w:t>
                            </w:r>
                          </w:p>
                          <w:p w:rsidR="00245051" w:rsidRPr="00E11020" w:rsidRDefault="00245051" w:rsidP="00AC3061">
                            <w:pPr>
                              <w:jc w:val="center"/>
                              <w:rPr>
                                <w:rFonts w:ascii="Arial" w:hAnsi="Arial" w:cs="Arial"/>
                                <w:sz w:val="16"/>
                              </w:rPr>
                            </w:pPr>
                            <w:r w:rsidRPr="00E11020">
                              <w:rPr>
                                <w:rFonts w:ascii="Arial" w:hAnsi="Arial" w:cs="Arial"/>
                                <w:sz w:val="16"/>
                              </w:rPr>
                              <w:t>Fuente: Inventario MOP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5" o:spid="_x0000_s1066" type="#_x0000_t202" style="position:absolute;left:0;text-align:left;margin-left:21.45pt;margin-top:8.1pt;width:168.5pt;height:36.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" filled="f" stroked="f">
                <v:textbox>
                  <w:txbxContent>
                    <w:p w:rsidR="00245051" w:rsidRPr="00E11020" w:rsidRDefault="00245051" w:rsidP="00AC3061">
                      <w:pPr>
                        <w:jc w:val="center"/>
                        <w:rPr>
                          <w:rFonts w:ascii="Arial" w:hAnsi="Arial" w:cs="Arial"/>
                        </w:rPr>
                      </w:pPr>
                      <w:r w:rsidRPr="00E11020">
                        <w:rPr>
                          <w:rFonts w:ascii="Arial" w:hAnsi="Arial" w:cs="Arial"/>
                        </w:rPr>
                        <w:t>Inmueble catastrado</w:t>
                      </w:r>
                    </w:p>
                    <w:p w:rsidR="00245051" w:rsidRPr="00E11020" w:rsidRDefault="00245051" w:rsidP="00AC3061">
                      <w:pPr>
                        <w:jc w:val="center"/>
                        <w:rPr>
                          <w:rFonts w:ascii="Arial" w:hAnsi="Arial" w:cs="Arial"/>
                          <w:sz w:val="16"/>
                        </w:rPr>
                      </w:pPr>
                      <w:r w:rsidRPr="00E11020">
                        <w:rPr>
                          <w:rFonts w:ascii="Arial" w:hAnsi="Arial" w:cs="Arial"/>
                          <w:sz w:val="16"/>
                        </w:rPr>
                        <w:t>Fuente: Inventario MOP</w:t>
                      </w:r>
                    </w:p>
                  </w:txbxContent>
                </v:textbox>
              </v:shape>
            </w:pict>
          </mc:Fallback>
        </mc:AlternateContent>
      </w: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AC3061" w:rsidP="005F30D0">
      <w:pPr>
        <w:widowControl w:val="0"/>
        <w:spacing w:line="220" w:lineRule="exact"/>
        <w:jc w:val="center"/>
        <w:rPr>
          <w:rFonts w:ascii="Arial" w:hAnsi="Arial" w:cs="Arial"/>
          <w:b/>
          <w:szCs w:val="22"/>
          <w:highlight w:val="yellow"/>
        </w:rPr>
      </w:pPr>
    </w:p>
    <w:p w:rsidR="00AC3061" w:rsidRPr="00A76454" w:rsidRDefault="00AC3061" w:rsidP="005F30D0">
      <w:pPr>
        <w:widowControl w:val="0"/>
        <w:spacing w:line="220" w:lineRule="exact"/>
        <w:jc w:val="both"/>
        <w:rPr>
          <w:rFonts w:ascii="Arial" w:hAnsi="Arial" w:cs="Arial"/>
        </w:rPr>
      </w:pPr>
      <w:r w:rsidRPr="00A76454">
        <w:rPr>
          <w:rFonts w:ascii="Arial" w:hAnsi="Arial" w:cs="Arial"/>
        </w:rPr>
        <w:t>En la foto anterior se puede observar que la fachada de la edificación ha sido modificada de tal manera que es muy difícil reconocer el inmueble salvo por la numeración de su dirección.</w:t>
      </w:r>
      <w:r>
        <w:rPr>
          <w:rFonts w:ascii="Arial" w:hAnsi="Arial" w:cs="Arial"/>
        </w:rPr>
        <w:t xml:space="preserve"> Lo</w:t>
      </w:r>
      <w:r w:rsidR="00D46340">
        <w:rPr>
          <w:rFonts w:ascii="Arial" w:hAnsi="Arial" w:cs="Arial"/>
        </w:rPr>
        <w:t>s</w:t>
      </w:r>
      <w:r>
        <w:rPr>
          <w:rFonts w:ascii="Arial" w:hAnsi="Arial" w:cs="Arial"/>
        </w:rPr>
        <w:t xml:space="preserve"> elementos que destacaban en esta fachada han sido retirados por completo.</w:t>
      </w: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774010" w:rsidRPr="0098199D" w:rsidRDefault="00AC3061" w:rsidP="00774010">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Pr>
          <w:rFonts w:ascii="Arial" w:hAnsi="Arial" w:cs="Arial"/>
          <w:b/>
          <w:szCs w:val="22"/>
          <w:highlight w:val="yellow"/>
        </w:rPr>
        <w:br w:type="page"/>
      </w:r>
      <w:r w:rsidR="00774010">
        <w:rPr>
          <w:rFonts w:ascii="Arial" w:hAnsi="Arial" w:cs="Arial"/>
          <w:b/>
        </w:rPr>
        <w:lastRenderedPageBreak/>
        <w:t xml:space="preserve">Imágenes </w:t>
      </w:r>
      <w:r w:rsidR="00071EC5">
        <w:rPr>
          <w:rFonts w:ascii="Arial" w:hAnsi="Arial" w:cs="Arial"/>
          <w:b/>
        </w:rPr>
        <w:t>A</w:t>
      </w:r>
      <w:r w:rsidR="00774010">
        <w:rPr>
          <w:rFonts w:ascii="Arial" w:hAnsi="Arial" w:cs="Arial"/>
          <w:b/>
        </w:rPr>
        <w:t>-</w:t>
      </w:r>
      <w:r w:rsidR="0098199D">
        <w:rPr>
          <w:rFonts w:ascii="Arial" w:hAnsi="Arial" w:cs="Arial"/>
          <w:b/>
        </w:rPr>
        <w:t>88</w:t>
      </w:r>
      <w:r w:rsidR="00774010">
        <w:rPr>
          <w:rFonts w:ascii="Arial" w:hAnsi="Arial" w:cs="Arial"/>
          <w:b/>
        </w:rPr>
        <w:t xml:space="preserve"> y </w:t>
      </w:r>
      <w:r w:rsidR="00071EC5">
        <w:rPr>
          <w:rFonts w:ascii="Arial" w:hAnsi="Arial" w:cs="Arial"/>
          <w:b/>
        </w:rPr>
        <w:t>A</w:t>
      </w:r>
      <w:r w:rsidR="0067252E">
        <w:rPr>
          <w:rFonts w:ascii="Arial" w:hAnsi="Arial" w:cs="Arial"/>
          <w:b/>
        </w:rPr>
        <w:t>-</w:t>
      </w:r>
      <w:r w:rsidR="0098199D">
        <w:rPr>
          <w:rFonts w:ascii="Arial" w:hAnsi="Arial" w:cs="Arial"/>
          <w:b/>
        </w:rPr>
        <w:t>89</w:t>
      </w:r>
    </w:p>
    <w:p w:rsidR="00AC3061" w:rsidRPr="00E11020" w:rsidRDefault="00AC3061" w:rsidP="00AC3061">
      <w:pPr>
        <w:widowControl w:val="0"/>
        <w:spacing w:line="240" w:lineRule="exact"/>
        <w:jc w:val="center"/>
        <w:rPr>
          <w:rFonts w:ascii="Arial" w:hAnsi="Arial" w:cs="Arial"/>
          <w:b/>
          <w:szCs w:val="22"/>
        </w:rPr>
      </w:pPr>
      <w:r w:rsidRPr="00C76128">
        <w:rPr>
          <w:rFonts w:ascii="Arial" w:hAnsi="Arial" w:cs="Arial"/>
          <w:b/>
          <w:szCs w:val="22"/>
        </w:rPr>
        <w:t>Fotografía Población Chinchorro, Catastro MOP</w:t>
      </w:r>
    </w:p>
    <w:p w:rsidR="00AC3061" w:rsidRPr="00E11020" w:rsidRDefault="00F91057"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r>
        <w:rPr>
          <w:rFonts w:ascii="Arial" w:hAnsi="Arial" w:cs="Arial"/>
          <w:noProof/>
          <w:lang w:val="en-US" w:eastAsia="en-US"/>
        </w:rPr>
        <w:drawing>
          <wp:anchor distT="0" distB="0" distL="114300" distR="114300" simplePos="0" relativeHeight="251673600" behindDoc="0" locked="0" layoutInCell="1" allowOverlap="1">
            <wp:simplePos x="0" y="0"/>
            <wp:positionH relativeFrom="column">
              <wp:posOffset>2895600</wp:posOffset>
            </wp:positionH>
            <wp:positionV relativeFrom="paragraph">
              <wp:posOffset>46990</wp:posOffset>
            </wp:positionV>
            <wp:extent cx="2773045" cy="2077085"/>
            <wp:effectExtent l="0" t="0" r="0" b="0"/>
            <wp:wrapNone/>
            <wp:docPr id="67" name="Imagen 28" descr="IMG_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descr="IMG_117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773045" cy="207708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noProof/>
          <w:lang w:val="en-US" w:eastAsia="en-US"/>
        </w:rPr>
        <w:drawing>
          <wp:anchor distT="0" distB="0" distL="114300" distR="114300" simplePos="0" relativeHeight="251672576" behindDoc="0" locked="0" layoutInCell="1" allowOverlap="1">
            <wp:simplePos x="0" y="0"/>
            <wp:positionH relativeFrom="column">
              <wp:posOffset>3175</wp:posOffset>
            </wp:positionH>
            <wp:positionV relativeFrom="paragraph">
              <wp:posOffset>46990</wp:posOffset>
            </wp:positionV>
            <wp:extent cx="2773045" cy="2077085"/>
            <wp:effectExtent l="0" t="0" r="0" b="0"/>
            <wp:wrapNone/>
            <wp:docPr id="66" name="Imagen 27" descr="IMG_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descr="IMG_117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773045" cy="2077085"/>
                    </a:xfrm>
                    <a:prstGeom prst="rect">
                      <a:avLst/>
                    </a:prstGeom>
                    <a:noFill/>
                  </pic:spPr>
                </pic:pic>
              </a:graphicData>
            </a:graphic>
            <wp14:sizeRelH relativeFrom="page">
              <wp14:pctWidth>0</wp14:pctWidth>
            </wp14:sizeRelH>
            <wp14:sizeRelV relativeFrom="page">
              <wp14:pctHeight>0</wp14:pctHeight>
            </wp14:sizeRelV>
          </wp:anchor>
        </w:drawing>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jc w:val="center"/>
        <w:rPr>
          <w:rFonts w:ascii="Arial" w:hAnsi="Arial" w:cs="Arial"/>
          <w:bCs/>
          <w:color w:val="000000"/>
          <w:kern w:val="28"/>
          <w:sz w:val="16"/>
        </w:rPr>
      </w:pPr>
    </w:p>
    <w:p w:rsidR="00AC3061" w:rsidRPr="00E11020" w:rsidRDefault="00AC3061" w:rsidP="00AC3061">
      <w:pPr>
        <w:jc w:val="center"/>
        <w:rPr>
          <w:rFonts w:ascii="Arial" w:hAnsi="Arial" w:cs="Arial"/>
          <w:bCs/>
          <w:color w:val="000000"/>
          <w:kern w:val="28"/>
          <w:sz w:val="16"/>
        </w:rPr>
      </w:pPr>
      <w:r w:rsidRPr="00E11020">
        <w:rPr>
          <w:rFonts w:ascii="Arial" w:hAnsi="Arial" w:cs="Arial"/>
          <w:bCs/>
          <w:color w:val="000000"/>
          <w:kern w:val="28"/>
          <w:sz w:val="16"/>
        </w:rPr>
        <w:t>Fuente: Polis Ltda.</w:t>
      </w:r>
    </w:p>
    <w:p w:rsidR="00AC3061" w:rsidRPr="005B734B" w:rsidRDefault="00AC3061" w:rsidP="00AC3061">
      <w:pPr>
        <w:widowControl w:val="0"/>
        <w:spacing w:line="220" w:lineRule="exact"/>
        <w:jc w:val="both"/>
        <w:rPr>
          <w:rFonts w:ascii="Arial" w:hAnsi="Arial" w:cs="Arial"/>
        </w:rPr>
      </w:pPr>
    </w:p>
    <w:p w:rsidR="00AC3061" w:rsidRPr="005B734B" w:rsidRDefault="00AC3061" w:rsidP="005F30D0">
      <w:pPr>
        <w:widowControl w:val="0"/>
        <w:spacing w:line="220" w:lineRule="exact"/>
        <w:jc w:val="both"/>
        <w:rPr>
          <w:rFonts w:ascii="Arial" w:hAnsi="Arial" w:cs="Arial"/>
        </w:rPr>
      </w:pPr>
      <w:r w:rsidRPr="005B734B">
        <w:rPr>
          <w:rFonts w:ascii="Arial" w:hAnsi="Arial" w:cs="Arial"/>
        </w:rPr>
        <w:t>En el caso de la población Chinchorro, a pesar de considerarse que la tipología de vivienda original prácticamente no se reconoce, se evalúa de igual manera este elemento dentro de las fichas. Como se puede observar en las fotografías anteriores, la configuración espacial del espacio público ha cambiado por la incorporación de muros muy herméticos como cierros de las viviendas. Por otro lado, las viviendas originales eran de un piso, y se puede observar en las fotografías la gran cantidad de viviendas que en la actualidad poseen dos pisos.</w:t>
      </w:r>
    </w:p>
    <w:p w:rsidR="00AC3061" w:rsidRPr="005B734B" w:rsidRDefault="00AC3061" w:rsidP="005F30D0">
      <w:pPr>
        <w:widowControl w:val="0"/>
        <w:spacing w:line="220" w:lineRule="exact"/>
        <w:jc w:val="both"/>
        <w:rPr>
          <w:rFonts w:ascii="Arial" w:hAnsi="Arial" w:cs="Arial"/>
        </w:rPr>
      </w:pPr>
    </w:p>
    <w:p w:rsidR="00AC3061" w:rsidRPr="005B734B" w:rsidRDefault="00AC3061" w:rsidP="005F30D0">
      <w:pPr>
        <w:widowControl w:val="0"/>
        <w:spacing w:line="220" w:lineRule="exact"/>
        <w:jc w:val="both"/>
        <w:rPr>
          <w:rFonts w:ascii="Arial" w:hAnsi="Arial" w:cs="Arial"/>
        </w:rPr>
      </w:pPr>
      <w:r w:rsidRPr="005B734B">
        <w:rPr>
          <w:rFonts w:ascii="Arial" w:hAnsi="Arial" w:cs="Arial"/>
        </w:rPr>
        <w:t>Según lo señalado en la ficha MOP de esta población, las viviendas que conforman esta población se caracterizaban además por ser de albañilería de ladrillo a la vista pintada, elemento que tampoco es evidente hoy en día.</w:t>
      </w:r>
    </w:p>
    <w:p w:rsidR="00774010" w:rsidRDefault="00774010" w:rsidP="00774010">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p>
    <w:p w:rsidR="00AC3061" w:rsidRPr="0098199D" w:rsidRDefault="00774010" w:rsidP="00774010">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Pr>
          <w:rFonts w:ascii="Arial" w:hAnsi="Arial" w:cs="Arial"/>
          <w:b/>
        </w:rPr>
        <w:t xml:space="preserve">Imágenes </w:t>
      </w:r>
      <w:r w:rsidR="00071EC5">
        <w:rPr>
          <w:rFonts w:ascii="Arial" w:hAnsi="Arial" w:cs="Arial"/>
          <w:b/>
        </w:rPr>
        <w:t>A</w:t>
      </w:r>
      <w:r>
        <w:rPr>
          <w:rFonts w:ascii="Arial" w:hAnsi="Arial" w:cs="Arial"/>
          <w:b/>
        </w:rPr>
        <w:t>-</w:t>
      </w:r>
      <w:r w:rsidR="0067252E">
        <w:rPr>
          <w:rFonts w:ascii="Arial" w:hAnsi="Arial" w:cs="Arial"/>
          <w:b/>
        </w:rPr>
        <w:t>9</w:t>
      </w:r>
      <w:r w:rsidR="0098199D">
        <w:rPr>
          <w:rFonts w:ascii="Arial" w:hAnsi="Arial" w:cs="Arial"/>
          <w:b/>
        </w:rPr>
        <w:t>0</w:t>
      </w:r>
      <w:r>
        <w:rPr>
          <w:rFonts w:ascii="Arial" w:hAnsi="Arial" w:cs="Arial"/>
          <w:b/>
        </w:rPr>
        <w:t xml:space="preserve"> y </w:t>
      </w:r>
      <w:r w:rsidR="00071EC5">
        <w:rPr>
          <w:rFonts w:ascii="Arial" w:hAnsi="Arial" w:cs="Arial"/>
          <w:b/>
        </w:rPr>
        <w:t>A</w:t>
      </w:r>
      <w:r w:rsidR="0067252E">
        <w:rPr>
          <w:rFonts w:ascii="Arial" w:hAnsi="Arial" w:cs="Arial"/>
          <w:b/>
        </w:rPr>
        <w:t>-9</w:t>
      </w:r>
      <w:r w:rsidR="0098199D">
        <w:rPr>
          <w:rFonts w:ascii="Arial" w:hAnsi="Arial" w:cs="Arial"/>
          <w:b/>
        </w:rPr>
        <w:t>1</w:t>
      </w:r>
    </w:p>
    <w:p w:rsidR="00AC3061" w:rsidRPr="00E11020" w:rsidRDefault="00AC3061" w:rsidP="00AC3061">
      <w:pPr>
        <w:widowControl w:val="0"/>
        <w:spacing w:line="240" w:lineRule="exact"/>
        <w:jc w:val="center"/>
        <w:rPr>
          <w:rFonts w:ascii="Arial" w:hAnsi="Arial" w:cs="Arial"/>
          <w:b/>
          <w:szCs w:val="22"/>
        </w:rPr>
      </w:pPr>
      <w:r w:rsidRPr="00E11020">
        <w:rPr>
          <w:rFonts w:ascii="Arial" w:hAnsi="Arial" w:cs="Arial"/>
          <w:b/>
          <w:szCs w:val="22"/>
        </w:rPr>
        <w:t>Fotografía Población Rosa Esther, Catastro MOP</w:t>
      </w:r>
    </w:p>
    <w:p w:rsidR="00AC3061" w:rsidRPr="00E11020" w:rsidRDefault="00F91057"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r>
        <w:rPr>
          <w:rFonts w:ascii="Arial" w:hAnsi="Arial" w:cs="Arial"/>
          <w:noProof/>
          <w:lang w:val="en-US" w:eastAsia="en-US"/>
        </w:rPr>
        <w:drawing>
          <wp:anchor distT="0" distB="0" distL="114300" distR="114300" simplePos="0" relativeHeight="251675648" behindDoc="0" locked="0" layoutInCell="1" allowOverlap="1">
            <wp:simplePos x="0" y="0"/>
            <wp:positionH relativeFrom="column">
              <wp:posOffset>2895600</wp:posOffset>
            </wp:positionH>
            <wp:positionV relativeFrom="paragraph">
              <wp:posOffset>74295</wp:posOffset>
            </wp:positionV>
            <wp:extent cx="2773045" cy="2077085"/>
            <wp:effectExtent l="0" t="0" r="0" b="0"/>
            <wp:wrapNone/>
            <wp:docPr id="65" name="Imagen 30" descr="IMG_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descr="IMG_117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773045" cy="207708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noProof/>
          <w:lang w:val="en-US" w:eastAsia="en-US"/>
        </w:rPr>
        <w:drawing>
          <wp:anchor distT="0" distB="0" distL="114300" distR="114300" simplePos="0" relativeHeight="251674624" behindDoc="0" locked="0" layoutInCell="1" allowOverlap="1">
            <wp:simplePos x="0" y="0"/>
            <wp:positionH relativeFrom="column">
              <wp:posOffset>3175</wp:posOffset>
            </wp:positionH>
            <wp:positionV relativeFrom="paragraph">
              <wp:posOffset>74295</wp:posOffset>
            </wp:positionV>
            <wp:extent cx="2773045" cy="2077085"/>
            <wp:effectExtent l="0" t="0" r="0" b="0"/>
            <wp:wrapNone/>
            <wp:docPr id="64" name="Imagen 29" descr="IMG_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descr="IMG_117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73045" cy="2077085"/>
                    </a:xfrm>
                    <a:prstGeom prst="rect">
                      <a:avLst/>
                    </a:prstGeom>
                    <a:noFill/>
                  </pic:spPr>
                </pic:pic>
              </a:graphicData>
            </a:graphic>
            <wp14:sizeRelH relativeFrom="page">
              <wp14:pctWidth>0</wp14:pctWidth>
            </wp14:sizeRelH>
            <wp14:sizeRelV relativeFrom="page">
              <wp14:pctHeight>0</wp14:pctHeight>
            </wp14:sizeRelV>
          </wp:anchor>
        </w:drawing>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jc w:val="center"/>
        <w:rPr>
          <w:rFonts w:ascii="Arial" w:hAnsi="Arial" w:cs="Arial"/>
          <w:bCs/>
          <w:color w:val="000000"/>
          <w:kern w:val="28"/>
          <w:sz w:val="16"/>
        </w:rPr>
      </w:pPr>
      <w:r w:rsidRPr="00E11020">
        <w:rPr>
          <w:rFonts w:ascii="Arial" w:hAnsi="Arial" w:cs="Arial"/>
          <w:bCs/>
          <w:color w:val="000000"/>
          <w:kern w:val="28"/>
          <w:sz w:val="16"/>
        </w:rPr>
        <w:t>Fuente: Polis Ltda.</w:t>
      </w:r>
    </w:p>
    <w:p w:rsidR="00AC3061" w:rsidRDefault="00AC3061" w:rsidP="00AC3061">
      <w:pPr>
        <w:pStyle w:val="Encabezado"/>
        <w:tabs>
          <w:tab w:val="clear" w:pos="4252"/>
          <w:tab w:val="clear" w:pos="8504"/>
          <w:tab w:val="left" w:pos="709"/>
          <w:tab w:val="left" w:pos="1418"/>
          <w:tab w:val="left" w:pos="1843"/>
          <w:tab w:val="right" w:leader="dot" w:pos="9214"/>
        </w:tabs>
        <w:spacing w:line="200" w:lineRule="exact"/>
        <w:ind w:right="51"/>
        <w:jc w:val="both"/>
        <w:rPr>
          <w:rFonts w:ascii="Arial" w:hAnsi="Arial" w:cs="Arial"/>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00" w:lineRule="exact"/>
        <w:ind w:right="51"/>
        <w:jc w:val="both"/>
        <w:rPr>
          <w:rFonts w:ascii="Arial" w:hAnsi="Arial" w:cs="Arial"/>
          <w:szCs w:val="22"/>
        </w:rPr>
      </w:pPr>
      <w:r>
        <w:rPr>
          <w:rFonts w:ascii="Arial" w:hAnsi="Arial" w:cs="Arial"/>
          <w:szCs w:val="22"/>
        </w:rPr>
        <w:t>En el caso de la población Rosa Esther se puede observar el mismo fenómeno, incluso dentro de su ficha del catastro MOP se señala que las viviendas que conforman esta población han sufrido transformaciones las que no permiten visualizar su diseño original.</w:t>
      </w:r>
    </w:p>
    <w:p w:rsidR="00AC3061" w:rsidRDefault="00AC3061" w:rsidP="00AC3061">
      <w:pPr>
        <w:pStyle w:val="Encabezado"/>
        <w:tabs>
          <w:tab w:val="clear" w:pos="4252"/>
          <w:tab w:val="clear" w:pos="8504"/>
          <w:tab w:val="left" w:pos="709"/>
          <w:tab w:val="left" w:pos="1418"/>
          <w:tab w:val="left" w:pos="1843"/>
          <w:tab w:val="right" w:leader="dot" w:pos="9214"/>
        </w:tabs>
        <w:spacing w:line="200" w:lineRule="exact"/>
        <w:ind w:right="51"/>
        <w:jc w:val="both"/>
        <w:rPr>
          <w:rFonts w:ascii="Arial" w:hAnsi="Arial" w:cs="Arial"/>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00" w:lineRule="exact"/>
        <w:ind w:right="51"/>
        <w:jc w:val="both"/>
        <w:rPr>
          <w:rFonts w:ascii="Arial" w:hAnsi="Arial" w:cs="Arial"/>
          <w:szCs w:val="22"/>
        </w:rPr>
      </w:pPr>
      <w:r w:rsidRPr="00A76454">
        <w:rPr>
          <w:rFonts w:ascii="Arial" w:hAnsi="Arial" w:cs="Arial"/>
          <w:szCs w:val="22"/>
        </w:rPr>
        <w:t xml:space="preserve">Por otro lado, como parte del catastro del MOP, y que muchos de ellos quedaron protegidos dentro del PRC vigente, están los conjuntos de edificaciones que corresponden a equipamientos: Campus Saucache y Velásquez de la Universidad de Tarapacá, Liceo Politécnico A-2, Estadio Carlos Dittborn y </w:t>
      </w:r>
      <w:r w:rsidRPr="00A76454">
        <w:rPr>
          <w:rFonts w:ascii="Arial" w:hAnsi="Arial" w:cs="Arial"/>
          <w:szCs w:val="22"/>
        </w:rPr>
        <w:lastRenderedPageBreak/>
        <w:t>Hospital Juan Noé. Todos los anteriores están protegidos por el PRC, con excepción del estadio, bajo la categoría de ICH.</w:t>
      </w:r>
    </w:p>
    <w:p w:rsidR="0025167D" w:rsidRPr="00A76454" w:rsidRDefault="0025167D" w:rsidP="00AC3061">
      <w:pPr>
        <w:pStyle w:val="Encabezado"/>
        <w:tabs>
          <w:tab w:val="clear" w:pos="4252"/>
          <w:tab w:val="clear" w:pos="8504"/>
          <w:tab w:val="left" w:pos="709"/>
          <w:tab w:val="left" w:pos="1418"/>
          <w:tab w:val="left" w:pos="1843"/>
          <w:tab w:val="right" w:leader="dot" w:pos="9214"/>
        </w:tabs>
        <w:spacing w:line="200" w:lineRule="exact"/>
        <w:ind w:right="51"/>
        <w:jc w:val="both"/>
        <w:rPr>
          <w:rFonts w:ascii="Arial" w:hAnsi="Arial" w:cs="Arial"/>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00" w:lineRule="exact"/>
        <w:ind w:right="51"/>
        <w:jc w:val="both"/>
        <w:rPr>
          <w:rFonts w:ascii="Arial" w:hAnsi="Arial" w:cs="Arial"/>
          <w:szCs w:val="22"/>
        </w:rPr>
      </w:pPr>
      <w:r w:rsidRPr="00A76454">
        <w:rPr>
          <w:rFonts w:ascii="Arial" w:hAnsi="Arial" w:cs="Arial"/>
          <w:szCs w:val="22"/>
        </w:rPr>
        <w:t>Sobre lo anterior, cabe aclarar que la protección bajo la categoría ICH es sobre el inmueble y no a un conjunto de ellos o a un predio completo. Por otro lado, en terreno se pudo comprobar que no todas las edificaciones que conforman estos conjuntos de equipamiento, tienen valor para ser protegidos. Por lo tanto, como parte de este estudio será el definir cuáles serán las edificaciones que en definitiva serán protegidas a través del futuro PRC.</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00" w:lineRule="exact"/>
        <w:ind w:right="51"/>
        <w:jc w:val="both"/>
        <w:rPr>
          <w:rFonts w:ascii="Arial" w:hAnsi="Arial" w:cs="Arial"/>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00" w:lineRule="exact"/>
        <w:ind w:right="51"/>
        <w:jc w:val="both"/>
        <w:rPr>
          <w:rFonts w:ascii="Calibri" w:hAnsi="Calibri" w:cs="Arial"/>
          <w:szCs w:val="22"/>
        </w:rPr>
      </w:pPr>
    </w:p>
    <w:p w:rsidR="006479A8" w:rsidRDefault="006479A8" w:rsidP="00AC3061">
      <w:pPr>
        <w:widowControl w:val="0"/>
        <w:spacing w:line="240" w:lineRule="exact"/>
        <w:jc w:val="both"/>
        <w:rPr>
          <w:rFonts w:ascii="Arial" w:hAnsi="Arial" w:cs="Arial"/>
          <w:sz w:val="22"/>
          <w:szCs w:val="22"/>
        </w:rPr>
      </w:pPr>
    </w:p>
    <w:p w:rsidR="006479A8" w:rsidRDefault="006479A8" w:rsidP="00AC3061">
      <w:pPr>
        <w:widowControl w:val="0"/>
        <w:spacing w:line="240" w:lineRule="exact"/>
        <w:jc w:val="both"/>
        <w:rPr>
          <w:rFonts w:ascii="Arial" w:hAnsi="Arial" w:cs="Arial"/>
          <w:sz w:val="22"/>
          <w:szCs w:val="22"/>
        </w:rPr>
      </w:pPr>
    </w:p>
    <w:p w:rsidR="006479A8" w:rsidRDefault="006479A8" w:rsidP="00AC3061">
      <w:pPr>
        <w:widowControl w:val="0"/>
        <w:spacing w:line="240" w:lineRule="exact"/>
        <w:jc w:val="both"/>
        <w:rPr>
          <w:rFonts w:ascii="Arial" w:hAnsi="Arial" w:cs="Arial"/>
          <w:sz w:val="22"/>
          <w:szCs w:val="22"/>
        </w:rPr>
      </w:pPr>
    </w:p>
    <w:p w:rsidR="006479A8" w:rsidRDefault="006479A8" w:rsidP="00AC3061">
      <w:pPr>
        <w:widowControl w:val="0"/>
        <w:spacing w:line="240" w:lineRule="exact"/>
        <w:jc w:val="both"/>
        <w:rPr>
          <w:rFonts w:ascii="Arial" w:hAnsi="Arial" w:cs="Arial"/>
          <w:sz w:val="22"/>
          <w:szCs w:val="22"/>
        </w:rPr>
      </w:pPr>
    </w:p>
    <w:p w:rsidR="006479A8" w:rsidRDefault="006479A8" w:rsidP="00AC3061">
      <w:pPr>
        <w:widowControl w:val="0"/>
        <w:spacing w:line="240" w:lineRule="exact"/>
        <w:jc w:val="both"/>
        <w:rPr>
          <w:rFonts w:ascii="Arial" w:hAnsi="Arial" w:cs="Arial"/>
          <w:sz w:val="22"/>
          <w:szCs w:val="22"/>
        </w:rPr>
      </w:pPr>
    </w:p>
    <w:p w:rsidR="006479A8" w:rsidRPr="00412107" w:rsidRDefault="006479A8" w:rsidP="00AC3061">
      <w:pPr>
        <w:widowControl w:val="0"/>
        <w:spacing w:line="240" w:lineRule="exact"/>
        <w:jc w:val="both"/>
        <w:rPr>
          <w:rFonts w:ascii="Arial" w:hAnsi="Arial" w:cs="Arial"/>
          <w:sz w:val="22"/>
          <w:szCs w:val="22"/>
        </w:rPr>
        <w:sectPr w:rsidR="006479A8" w:rsidRPr="00412107" w:rsidSect="00775854">
          <w:headerReference w:type="default" r:id="rId69"/>
          <w:pgSz w:w="12242" w:h="15842" w:code="1"/>
          <w:pgMar w:top="1417" w:right="1327" w:bottom="1417" w:left="1701" w:header="567" w:footer="709" w:gutter="0"/>
          <w:cols w:space="708"/>
          <w:docGrid w:linePitch="360"/>
        </w:sectPr>
      </w:pPr>
    </w:p>
    <w:p w:rsidR="00AC3061" w:rsidRDefault="00AC3061" w:rsidP="00AC3061">
      <w:pPr>
        <w:widowControl w:val="0"/>
        <w:spacing w:line="240" w:lineRule="exact"/>
        <w:jc w:val="center"/>
        <w:rPr>
          <w:rFonts w:ascii="Arial" w:hAnsi="Arial" w:cs="Arial"/>
          <w:b/>
          <w:szCs w:val="22"/>
        </w:rPr>
      </w:pPr>
      <w:r w:rsidRPr="00E14165">
        <w:rPr>
          <w:rFonts w:ascii="Arial" w:hAnsi="Arial" w:cs="Arial"/>
          <w:b/>
          <w:szCs w:val="22"/>
        </w:rPr>
        <w:lastRenderedPageBreak/>
        <w:t>Tabla con elementos registrados y su incorporación como potencial ICH al PRC</w:t>
      </w:r>
    </w:p>
    <w:tbl>
      <w:tblPr>
        <w:tblW w:w="12855" w:type="dxa"/>
        <w:tblInd w:w="54" w:type="dxa"/>
        <w:tblCellMar>
          <w:left w:w="70" w:type="dxa"/>
          <w:right w:w="70" w:type="dxa"/>
        </w:tblCellMar>
        <w:tblLook w:val="04A0" w:firstRow="1" w:lastRow="0" w:firstColumn="1" w:lastColumn="0" w:noHBand="0" w:noVBand="1"/>
      </w:tblPr>
      <w:tblGrid>
        <w:gridCol w:w="405"/>
        <w:gridCol w:w="2596"/>
        <w:gridCol w:w="2433"/>
        <w:gridCol w:w="1277"/>
        <w:gridCol w:w="1494"/>
        <w:gridCol w:w="3293"/>
        <w:gridCol w:w="1357"/>
      </w:tblGrid>
      <w:tr w:rsidR="00AC3061" w:rsidRPr="00BA7165" w:rsidTr="00AC3061">
        <w:trPr>
          <w:trHeight w:val="300"/>
          <w:tblHeader/>
        </w:trPr>
        <w:tc>
          <w:tcPr>
            <w:tcW w:w="405"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AC3061" w:rsidRPr="00BA7165" w:rsidRDefault="00AC3061" w:rsidP="00AC3061">
            <w:pPr>
              <w:jc w:val="center"/>
              <w:rPr>
                <w:rFonts w:ascii="Arial" w:hAnsi="Arial" w:cs="Arial"/>
                <w:b/>
                <w:bCs/>
                <w:color w:val="000000"/>
                <w:sz w:val="18"/>
                <w:szCs w:val="18"/>
              </w:rPr>
            </w:pPr>
            <w:r w:rsidRPr="00BA7165">
              <w:rPr>
                <w:rFonts w:ascii="Arial" w:hAnsi="Arial" w:cs="Arial"/>
                <w:b/>
                <w:bCs/>
                <w:color w:val="000000"/>
                <w:sz w:val="18"/>
                <w:szCs w:val="18"/>
              </w:rPr>
              <w:t>Nº</w:t>
            </w:r>
          </w:p>
        </w:tc>
        <w:tc>
          <w:tcPr>
            <w:tcW w:w="2596" w:type="dxa"/>
            <w:tcBorders>
              <w:top w:val="single" w:sz="4" w:space="0" w:color="auto"/>
              <w:left w:val="nil"/>
              <w:bottom w:val="single" w:sz="4" w:space="0" w:color="auto"/>
              <w:right w:val="single" w:sz="4" w:space="0" w:color="auto"/>
            </w:tcBorders>
            <w:shd w:val="clear" w:color="000000" w:fill="BFBFBF"/>
            <w:noWrap/>
            <w:vAlign w:val="center"/>
            <w:hideMark/>
          </w:tcPr>
          <w:p w:rsidR="00AC3061" w:rsidRPr="00BA7165" w:rsidRDefault="00AC3061" w:rsidP="00AC3061">
            <w:pPr>
              <w:jc w:val="center"/>
              <w:rPr>
                <w:rFonts w:ascii="Arial" w:hAnsi="Arial" w:cs="Arial"/>
                <w:b/>
                <w:bCs/>
                <w:color w:val="000000"/>
                <w:sz w:val="18"/>
                <w:szCs w:val="18"/>
              </w:rPr>
            </w:pPr>
            <w:r w:rsidRPr="00BA7165">
              <w:rPr>
                <w:rFonts w:ascii="Arial" w:hAnsi="Arial" w:cs="Arial"/>
                <w:b/>
                <w:bCs/>
                <w:color w:val="000000"/>
                <w:sz w:val="18"/>
                <w:szCs w:val="18"/>
              </w:rPr>
              <w:t>Nombre/Denominación actual</w:t>
            </w:r>
          </w:p>
        </w:tc>
        <w:tc>
          <w:tcPr>
            <w:tcW w:w="2433" w:type="dxa"/>
            <w:tcBorders>
              <w:top w:val="single" w:sz="4" w:space="0" w:color="auto"/>
              <w:left w:val="nil"/>
              <w:bottom w:val="single" w:sz="4" w:space="0" w:color="auto"/>
              <w:right w:val="single" w:sz="4" w:space="0" w:color="auto"/>
            </w:tcBorders>
            <w:shd w:val="clear" w:color="000000" w:fill="BFBFBF"/>
            <w:noWrap/>
            <w:vAlign w:val="center"/>
            <w:hideMark/>
          </w:tcPr>
          <w:p w:rsidR="00AC3061" w:rsidRPr="00BA7165" w:rsidRDefault="00AC3061" w:rsidP="00AC3061">
            <w:pPr>
              <w:jc w:val="center"/>
              <w:rPr>
                <w:rFonts w:ascii="Arial" w:hAnsi="Arial" w:cs="Arial"/>
                <w:b/>
                <w:bCs/>
                <w:color w:val="000000"/>
                <w:sz w:val="18"/>
                <w:szCs w:val="18"/>
              </w:rPr>
            </w:pPr>
            <w:r w:rsidRPr="00BA7165">
              <w:rPr>
                <w:rFonts w:ascii="Arial" w:hAnsi="Arial" w:cs="Arial"/>
                <w:b/>
                <w:bCs/>
                <w:color w:val="000000"/>
                <w:sz w:val="18"/>
                <w:szCs w:val="18"/>
              </w:rPr>
              <w:t>Dirección</w:t>
            </w:r>
          </w:p>
        </w:tc>
        <w:tc>
          <w:tcPr>
            <w:tcW w:w="1277" w:type="dxa"/>
            <w:tcBorders>
              <w:top w:val="single" w:sz="4" w:space="0" w:color="auto"/>
              <w:left w:val="nil"/>
              <w:bottom w:val="single" w:sz="4" w:space="0" w:color="auto"/>
              <w:right w:val="single" w:sz="4" w:space="0" w:color="auto"/>
            </w:tcBorders>
            <w:shd w:val="clear" w:color="000000" w:fill="BFBFBF"/>
            <w:noWrap/>
            <w:vAlign w:val="center"/>
            <w:hideMark/>
          </w:tcPr>
          <w:p w:rsidR="00AC3061" w:rsidRPr="00BA7165" w:rsidRDefault="00AC3061" w:rsidP="00AC3061">
            <w:pPr>
              <w:jc w:val="center"/>
              <w:rPr>
                <w:rFonts w:ascii="Arial" w:hAnsi="Arial" w:cs="Arial"/>
                <w:b/>
                <w:bCs/>
                <w:color w:val="000000"/>
                <w:sz w:val="18"/>
                <w:szCs w:val="18"/>
              </w:rPr>
            </w:pPr>
            <w:r w:rsidRPr="00BA7165">
              <w:rPr>
                <w:rFonts w:ascii="Arial" w:hAnsi="Arial" w:cs="Arial"/>
                <w:b/>
                <w:bCs/>
                <w:color w:val="000000"/>
                <w:sz w:val="18"/>
                <w:szCs w:val="18"/>
              </w:rPr>
              <w:t>Catastro</w:t>
            </w:r>
          </w:p>
        </w:tc>
        <w:tc>
          <w:tcPr>
            <w:tcW w:w="1494" w:type="dxa"/>
            <w:tcBorders>
              <w:top w:val="single" w:sz="4" w:space="0" w:color="auto"/>
              <w:left w:val="nil"/>
              <w:bottom w:val="single" w:sz="4" w:space="0" w:color="auto"/>
              <w:right w:val="single" w:sz="4" w:space="0" w:color="auto"/>
            </w:tcBorders>
            <w:shd w:val="clear" w:color="000000" w:fill="BFBFBF"/>
            <w:noWrap/>
            <w:vAlign w:val="center"/>
            <w:hideMark/>
          </w:tcPr>
          <w:p w:rsidR="00AC3061" w:rsidRPr="00BA7165" w:rsidRDefault="00AC3061" w:rsidP="00AC3061">
            <w:pPr>
              <w:jc w:val="center"/>
              <w:rPr>
                <w:rFonts w:ascii="Arial" w:hAnsi="Arial" w:cs="Arial"/>
                <w:b/>
                <w:bCs/>
                <w:color w:val="000000"/>
                <w:sz w:val="18"/>
                <w:szCs w:val="18"/>
              </w:rPr>
            </w:pPr>
            <w:r w:rsidRPr="00BA7165">
              <w:rPr>
                <w:rFonts w:ascii="Arial" w:hAnsi="Arial" w:cs="Arial"/>
                <w:b/>
                <w:bCs/>
                <w:color w:val="000000"/>
                <w:sz w:val="18"/>
                <w:szCs w:val="18"/>
              </w:rPr>
              <w:t>Protección legal</w:t>
            </w:r>
          </w:p>
        </w:tc>
        <w:tc>
          <w:tcPr>
            <w:tcW w:w="3293" w:type="dxa"/>
            <w:tcBorders>
              <w:top w:val="single" w:sz="4" w:space="0" w:color="auto"/>
              <w:left w:val="nil"/>
              <w:bottom w:val="single" w:sz="4" w:space="0" w:color="auto"/>
              <w:right w:val="single" w:sz="4" w:space="0" w:color="auto"/>
            </w:tcBorders>
            <w:shd w:val="clear" w:color="000000" w:fill="BFBFBF"/>
            <w:noWrap/>
            <w:vAlign w:val="center"/>
            <w:hideMark/>
          </w:tcPr>
          <w:p w:rsidR="00AC3061" w:rsidRPr="00BA7165" w:rsidRDefault="00AC3061" w:rsidP="00AC3061">
            <w:pPr>
              <w:jc w:val="center"/>
              <w:rPr>
                <w:rFonts w:ascii="Arial" w:hAnsi="Arial" w:cs="Arial"/>
                <w:b/>
                <w:bCs/>
                <w:color w:val="000000"/>
                <w:sz w:val="18"/>
                <w:szCs w:val="18"/>
              </w:rPr>
            </w:pPr>
            <w:r w:rsidRPr="00BA7165">
              <w:rPr>
                <w:rFonts w:ascii="Arial" w:hAnsi="Arial" w:cs="Arial"/>
                <w:b/>
                <w:bCs/>
                <w:color w:val="000000"/>
                <w:sz w:val="18"/>
                <w:szCs w:val="18"/>
              </w:rPr>
              <w:t>Observaciones</w:t>
            </w:r>
          </w:p>
        </w:tc>
        <w:tc>
          <w:tcPr>
            <w:tcW w:w="1357" w:type="dxa"/>
            <w:tcBorders>
              <w:top w:val="single" w:sz="4" w:space="0" w:color="auto"/>
              <w:left w:val="nil"/>
              <w:bottom w:val="single" w:sz="4" w:space="0" w:color="auto"/>
              <w:right w:val="single" w:sz="4" w:space="0" w:color="auto"/>
            </w:tcBorders>
            <w:shd w:val="clear" w:color="000000" w:fill="BFBFBF"/>
            <w:vAlign w:val="center"/>
          </w:tcPr>
          <w:p w:rsidR="00AC3061" w:rsidRPr="00BA7165" w:rsidRDefault="00AC3061" w:rsidP="00AC3061">
            <w:pPr>
              <w:jc w:val="center"/>
              <w:rPr>
                <w:rFonts w:ascii="Arial" w:hAnsi="Arial" w:cs="Arial"/>
                <w:b/>
                <w:bCs/>
                <w:color w:val="000000"/>
                <w:sz w:val="18"/>
                <w:szCs w:val="18"/>
              </w:rPr>
            </w:pPr>
            <w:r w:rsidRPr="00BA7165">
              <w:rPr>
                <w:rFonts w:ascii="Arial" w:hAnsi="Arial" w:cs="Arial"/>
                <w:b/>
                <w:bCs/>
                <w:color w:val="000000"/>
                <w:sz w:val="18"/>
                <w:szCs w:val="18"/>
              </w:rPr>
              <w:t>Potencial ICH</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1</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Casino Municipal de Arica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Av. General Velásquez 955</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2</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Baquedano 237</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3</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Sala del Banderín</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Sotomayor 436</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4</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Residencial Sotomayor</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Sotomayor 442/446</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5</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Sotomayor 448</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6</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Edificio Consistorial de Arica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Sotomayor 415, esq. Baquedano</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7</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Casa Raul Copaja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Patricio Lynch 235, esq. San Marcos 495</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8</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Colegio Integrado Eduardo Frei Montalva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611</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9</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461</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Inexistente</w:t>
            </w:r>
          </w:p>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Actualmente es playa de estacionamientos</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10</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Patricio Lynch 247 (241-247-251)</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11</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U. de Tarapacá, Campus Saucache</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18 de Septiembre 2222</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Se considera el edificio central del campus como potencial ICH, se considera que el resto de las edificaciones que lo componen  no poseen valores a proteger.</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525"/>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12</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Resto de Fortificaciones de Isla Alacrán</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Frente al Morro de Arica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CMN</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MH_CMN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Ya se encuentra protegido por el CMN por lo que no corresponde incorporarlos al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13</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U. de Tarapacá, Campus Velásquez</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Av. General Velásquez 1775</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Se considera el edificio central del campus como potencial ICH, se considera que el resto de las edificaciones que lo componen  no poseen valores a proteger.</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14</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Colón 27</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15</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Instituto Comercial (corporación Ideal)</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Colón 99, esq Yungay 99</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16</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Casa Bolognesi, Consulado del Perú</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Yungay 304, esq. Colón 50</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17</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Comercio / 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364</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18</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 xml:space="preserve">Mercado Central </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341</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19</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Departamento de Obras Municipales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18 de Septiembre 101-127, esq. P. Montt</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20</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Patricio Lynch 98, esq. Yungay</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lastRenderedPageBreak/>
              <w:t>21</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Colegio San Marcos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573</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Inexistente</w:t>
            </w:r>
          </w:p>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El inmueble que fue catastrado por el MOP y que fue definido como ICH por el PRC  ya no existe, ahora existe otro establecimiento educacional llamado Juan Pablo II con una construcción diferente.</w:t>
            </w:r>
          </w:p>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Aparentemente este inmueble fue demolido en el período en que se terminó el estudio del PRC y éste entró en vigencia.</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22</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Cepech/Viviendas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581/591/597, esq. Gral. Lagos</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23</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Oficinas (Diario la Estrella de Arica)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580</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24</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570</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25</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Oficinas/Librería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Arturo Prat 320/328</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26</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Oficina/Notaría/Servipag</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Arturo Prat 330/346</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27</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Hotel Plaza Colón</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261</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28</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Vivienda/Restaurant</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257</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29</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Bar/Restaurante</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251</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30</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Regimiento Rancagua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Av. General Velásquez S/N</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 / CMN</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MH_CMN / 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Ya se encuentra protegido por el CMN por lo que no corresponde incorporarlos al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31</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Edificio Lastarria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Caupolicán 997/909/955</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32</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Edificio Prolongación 21</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21 de Mayo, esq Edmundo Flores</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33</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Zona residencial El Golfito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Arturo Gallo 186/202/243, entre San Martin y Sotomayor</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Muy modificado</w:t>
            </w:r>
          </w:p>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 se reconoce tipología.</w:t>
            </w:r>
          </w:p>
          <w:p w:rsidR="00AC3061" w:rsidRPr="005F30D0" w:rsidRDefault="00AC3061" w:rsidP="005F30D0">
            <w:pPr>
              <w:spacing w:line="200" w:lineRule="exact"/>
              <w:rPr>
                <w:rFonts w:ascii="Arial" w:hAnsi="Arial" w:cs="Arial"/>
                <w:color w:val="000000"/>
                <w:sz w:val="16"/>
                <w:szCs w:val="16"/>
                <w:highlight w:val="yellow"/>
              </w:rPr>
            </w:pPr>
            <w:r w:rsidRPr="005F30D0">
              <w:rPr>
                <w:rFonts w:ascii="Arial" w:hAnsi="Arial" w:cs="Arial"/>
                <w:color w:val="000000"/>
                <w:sz w:val="16"/>
                <w:szCs w:val="16"/>
              </w:rPr>
              <w:t>Se incorporan al catastro dos inmuebles ubicados en la calle Arturo Gallo.</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34</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Hospital Juan Noé</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18 de Septiembre 1000</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Se reconoce edificio ubicado en la calle 18 de septiembre 1000</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35</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Estadio Carlos Dittborn</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18 de Septiembre 2000</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36</w:t>
            </w:r>
          </w:p>
        </w:tc>
        <w:tc>
          <w:tcPr>
            <w:tcW w:w="2596" w:type="dxa"/>
            <w:tcBorders>
              <w:top w:val="nil"/>
              <w:left w:val="nil"/>
              <w:bottom w:val="single" w:sz="4" w:space="0" w:color="auto"/>
              <w:right w:val="single" w:sz="4" w:space="0" w:color="auto"/>
            </w:tcBorders>
            <w:shd w:val="clear" w:color="auto" w:fill="auto"/>
            <w:noWrap/>
            <w:vAlign w:val="bottom"/>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Edificio Servicios Públicos</w:t>
            </w:r>
          </w:p>
        </w:tc>
        <w:tc>
          <w:tcPr>
            <w:tcW w:w="2433" w:type="dxa"/>
            <w:tcBorders>
              <w:top w:val="nil"/>
              <w:left w:val="nil"/>
              <w:bottom w:val="single" w:sz="4" w:space="0" w:color="auto"/>
              <w:right w:val="single" w:sz="4" w:space="0" w:color="auto"/>
            </w:tcBorders>
            <w:shd w:val="clear" w:color="auto" w:fill="auto"/>
            <w:noWrap/>
            <w:vAlign w:val="bottom"/>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Arturo Prat 305</w:t>
            </w:r>
          </w:p>
        </w:tc>
        <w:tc>
          <w:tcPr>
            <w:tcW w:w="1277" w:type="dxa"/>
            <w:tcBorders>
              <w:top w:val="nil"/>
              <w:left w:val="nil"/>
              <w:bottom w:val="single" w:sz="4" w:space="0" w:color="auto"/>
              <w:right w:val="single" w:sz="4" w:space="0" w:color="auto"/>
            </w:tcBorders>
            <w:shd w:val="clear" w:color="auto" w:fill="auto"/>
            <w:noWrap/>
            <w:vAlign w:val="bottom"/>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bottom"/>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37</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Piscina Olímpica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Edmundo Pérez Zucovich 121</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38</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Liceo Politécnico A-2</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18 de Septiembre 2221</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Se define como potencial ICH al edificio principal</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lastRenderedPageBreak/>
              <w:t>39</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Terminal Rodoviario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Av. Diego Portales 948</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40</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Edificio Pollos Ariztía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Av. Santa María 2870, esq. Renato Rocca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41</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Iglesia Virgen de las Peñas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Baquedano 795</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Inmueble sin interés patrimonial</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42</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Casa Familia Aquiles Galino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Bolognesi 102, esq. Yungay</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Inmueble modificado / Abandonado / Mal estado de Conservación</w:t>
            </w:r>
          </w:p>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Segundo piso del inmueble inexistente, se encuentra abandonado y en mal estado de conservación.</w:t>
            </w:r>
          </w:p>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Se incorpora al catastro ya que existen iniciativas para su reconstrucción.</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43</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 xml:space="preserve">Casa Familiar Villegas </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Condell 50/58/60, frente Plaza V.Mackenna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44</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Lazareto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18 de Septiembre 1193, esq Lautaro</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Mal estado de conservación / Muy modificado</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45</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Estación Chinchorro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Entre Brasil y Luis Beretta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Abandonado / Mal estado de Conservación</w:t>
            </w:r>
          </w:p>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 pesar de lo anterior se incorporan al catastro.</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46</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Maestranza Chinchorro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Entre Brasil y Luis Beretta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Abandonado / Mal estado de Conservación</w:t>
            </w:r>
          </w:p>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 pesar de lo anterior se incorporan al catastro.</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47</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Cuartel Investigaciones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Angamos 990, frente Plaza Arauco</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Inmueble sin valor patrimonial</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48</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Cuartel de Bomberos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Vicuña Mackenna 810, esq. Chacabuco</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Inmueble sin valor patrimonial</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49</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Instituto Superior de Educación y Cultura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Bolognesi 181/185/195, esq. Sotomayor</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50</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Oficinas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Sotomayor 211/215/221, esq. Bolognesi</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51</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Jamaica Club y Consulado de Austria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Sotomayor 169/171/177, frente Plaza Catedral</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52</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Sangra 303-399</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115"/>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53</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Bolognesi 144, entre Yungay y 7 de Junio</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54</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Oficinas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Bolognesi 347</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Inmueble muy modificado no se reconoce tipología original.</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55</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Arturo Gallo 230</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56</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Edificio Zona el Golfito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Arturo Gallo 257</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57</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Monasterio Restobar</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General Lagos 534</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lastRenderedPageBreak/>
              <w:t>58</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Iglesia Sagrado Corazón</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18 de Septiembre, esq. Esmeralda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59</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Colegio Italiano Santa Ana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21 de Mayo (Senador Luis Valenti Rossi)</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60</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Casa Pastoral Obispado de Arica y Parinacota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21 de Mayo (Senador Luis Valenti Rossi)</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61</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Iglesia Santa Ana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21 de Mayo 910 (Senador Luis Valenti Rossi)</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62</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Parque Brasil (Espacio Público)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Av. Chile, Chacabuco y Av. Gral. Velázquez, frente Casino</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 corresponde protegerlo a través del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63</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Academia Preuniversitaria Tarapacá</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21 de Mayo 920 (Senador Luis Valenti Rossi)</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64</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21 de Mayo 900 (Senador Luis Valenti Rossi)</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65</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Cementerio de Arica (conjunto)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Lastarria 1001, esq. Angamos</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 corresponde protegerlo a través del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66</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Maternidad hospital Juan Noé</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21 de Mayo, esq. Arturo Gallo</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67</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Plaza Vicuña Mackenna (Espacio Público)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Máximo Lira, Condell y Arteaga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 corresponde protegerlo a través del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68</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Parque Gral. Carlos Ibañez del Campo (E.P)</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Juan Noe, Blanco Encalada, Av. Gral Velásquez y Chacabuco</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 corresponde protegerlo a través del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69</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Población Rosa Esther (Conjunto)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Juan Antonio Rios, entre San Marcos y Azotea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Muy modificado, no se reconoce tipología.</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70</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Población Chinchorro (Conjunto)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Argentina, entre Diego Portales y Gonzalo Cerda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71</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Población Lastarria (Conjunto)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Pedro Aguirre Cerda 828-864, esq. 18 de Sept.</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72</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Plaza Baquedano (Espacio Público)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Máximo Lira y San Marcos, frente a Ex-Aduana y Estación</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 corresponde protegerlo a través del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73</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Plaza del Trabajador (Espacio Público)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Máximo Lira, San Marcos y Arteaga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 corresponde protegerlo a través del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74</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Plaza del Roto Chileno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Arturo Prat, Bolognesi, Rafael Sotomayor y San Marcos</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 corresponde protegerlo a través del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75</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Casino de Carabineros de Chile</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Yungay 484</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76</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Casa Liendo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Colon 202, esq. Sotomayor 302</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77</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 (Estacionamientos)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Sotomayor 481</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Inexistente.</w:t>
            </w:r>
          </w:p>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Actualmente es playa de estacionamiento.</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78</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Catedral San Marcos de Arica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Bolognesi 170, frente a Plaza Colon</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CMN</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Monumento Histórico</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Ya se encuentra protegido por el CMN por lo que no corresponde incorporarlo al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525"/>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lastRenderedPageBreak/>
              <w:t>79</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Estación de Ferrocarriles de Arica a La Paz</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21 de Mayo 51</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CMN</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Monumento Histórico</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Ya se encuentra protegido por el CMN por lo que no corresponde incorporarlo al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525"/>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80</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Edificio Ex-Aduana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lang w:val="en-US"/>
              </w:rPr>
              <w:t xml:space="preserve">Pedro Montt s/n, esq. </w:t>
            </w:r>
            <w:r w:rsidRPr="005F30D0">
              <w:rPr>
                <w:rFonts w:ascii="Arial" w:hAnsi="Arial" w:cs="Arial"/>
                <w:color w:val="000000"/>
                <w:sz w:val="16"/>
                <w:szCs w:val="16"/>
              </w:rPr>
              <w:t>Parque La Aduana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CMN</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Monumento Histórico</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Ya se encuentra protegido por el CMN por lo que no corresponde incorporarlo al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81</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Vivienda/Minimarket</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Yungay 401-425, esq. Baquedano</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82</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Gral.Lagos 535, esq. 18 de Sept. 508/517/525/533/535</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83</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Farmacias Salco Brand(Casa degli Italiani)</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21 de Mayo 168, esq. Bolognesi</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84</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Museo del Mar (Casa Yanulaque)</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Sangra 303, esq. Sotomayor 341</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85</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Plaza Colón</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Arteaga y Bolognesi, frente a Catedral</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 corresponde protegerlo a través del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86</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Gobernación Marítima de Chile</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Máximo Lira 315</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87</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Casa Gobernación Provincial de Arica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157, esq. Arturo Prat</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88</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Casa Crispieri</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Yungay 216</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89</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Edificios Colectivo Obrero (Conjunto)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Juan Noé, entre Baquedano y Patricio Lynch</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Se consideran solo las edificaciones del conjunto.</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90</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Estación o Hacienda Rosario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Ruta Internacional a Bolivia Km. 28 (A-15)</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Información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Fuera área urbana</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91</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Ruta Internacional (A15), cuesta La Palma km 260</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Información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Fuera área urbana</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92</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Estación Poconchile</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Poconchile s/n</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Información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 xml:space="preserve">Fuera área urbana. </w:t>
            </w:r>
          </w:p>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 xml:space="preserve">Se incorpora </w:t>
            </w:r>
            <w:r w:rsidR="00D46340" w:rsidRPr="005F30D0">
              <w:rPr>
                <w:rFonts w:ascii="Arial" w:hAnsi="Arial" w:cs="Arial"/>
                <w:color w:val="000000"/>
                <w:sz w:val="16"/>
                <w:szCs w:val="16"/>
              </w:rPr>
              <w:t>en el</w:t>
            </w:r>
            <w:r w:rsidRPr="005F30D0">
              <w:rPr>
                <w:rFonts w:ascii="Arial" w:hAnsi="Arial" w:cs="Arial"/>
                <w:color w:val="000000"/>
                <w:sz w:val="16"/>
                <w:szCs w:val="16"/>
              </w:rPr>
              <w:t xml:space="preserve"> escenario que la localidad de Poconchile se defina como área urbana</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93</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Centro de Madres Poconchile</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Poconchile s/n</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Información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7358AE"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94</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Iglesia San Jerónimo de Poconchile</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Ubicado en Poconchile</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Información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7358AE"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7358AE"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95</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Iglesia Molinos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Pueblo de Molinos</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Información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Fuera área urbana</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25167D"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96</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Morro de Arica, Fuerte Ciudadela y del Este</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Camino al Morro</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CMN</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Monumento Histórico</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Ya se encuentra protegido por el CMN por lo que no corresponde incorporarlo al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25167D"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97</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Población Ex Estadio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Av. Gral. Velásquez, J.V. Lastarria e Independencia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Zona de Conservación Histórica 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bl>
    <w:p w:rsidR="0091687E" w:rsidRPr="00756A5E" w:rsidRDefault="0091687E" w:rsidP="0091687E">
      <w:pPr>
        <w:pStyle w:val="Encabezado"/>
        <w:tabs>
          <w:tab w:val="clear" w:pos="4252"/>
          <w:tab w:val="clear" w:pos="8504"/>
          <w:tab w:val="left" w:pos="0"/>
          <w:tab w:val="left" w:pos="993"/>
          <w:tab w:val="left" w:pos="3544"/>
          <w:tab w:val="right" w:leader="dot" w:pos="9072"/>
        </w:tabs>
        <w:spacing w:line="220" w:lineRule="exact"/>
        <w:ind w:right="709"/>
        <w:jc w:val="both"/>
        <w:rPr>
          <w:rFonts w:ascii="Arial" w:hAnsi="Arial" w:cs="Arial"/>
          <w:szCs w:val="22"/>
        </w:rPr>
      </w:pPr>
      <w:r>
        <w:rPr>
          <w:rFonts w:ascii="Arial" w:hAnsi="Arial" w:cs="Arial"/>
          <w:szCs w:val="22"/>
        </w:rPr>
        <w:t>.</w:t>
      </w:r>
    </w:p>
    <w:p w:rsidR="00AC3061" w:rsidRDefault="00AC3061" w:rsidP="00AC3061">
      <w:pPr>
        <w:widowControl w:val="0"/>
        <w:spacing w:line="240" w:lineRule="exact"/>
        <w:jc w:val="both"/>
        <w:rPr>
          <w:rFonts w:ascii="Calibri" w:hAnsi="Calibri" w:cs="Arial"/>
          <w:b/>
          <w:sz w:val="22"/>
          <w:szCs w:val="22"/>
          <w:u w:val="single"/>
        </w:rPr>
        <w:sectPr w:rsidR="00AC3061" w:rsidSect="00775854">
          <w:pgSz w:w="15842" w:h="12242" w:orient="landscape" w:code="1"/>
          <w:pgMar w:top="1701" w:right="1417" w:bottom="1327" w:left="1417" w:header="567" w:footer="709" w:gutter="0"/>
          <w:cols w:space="708"/>
          <w:docGrid w:linePitch="360"/>
        </w:sectPr>
      </w:pPr>
    </w:p>
    <w:p w:rsidR="00AC3061" w:rsidRPr="00BA7165" w:rsidRDefault="00AC3061" w:rsidP="00AC3061">
      <w:pPr>
        <w:widowControl w:val="0"/>
        <w:spacing w:line="220" w:lineRule="exact"/>
        <w:jc w:val="both"/>
        <w:rPr>
          <w:rFonts w:ascii="Arial" w:hAnsi="Arial" w:cs="Arial"/>
          <w:szCs w:val="22"/>
        </w:rPr>
      </w:pPr>
      <w:r w:rsidRPr="00BA7165">
        <w:rPr>
          <w:rFonts w:ascii="Arial" w:hAnsi="Arial" w:cs="Arial"/>
          <w:szCs w:val="22"/>
        </w:rPr>
        <w:lastRenderedPageBreak/>
        <w:t xml:space="preserve">Como se señaló al comienzo de este punto del informe, </w:t>
      </w:r>
      <w:r w:rsidR="001453CD">
        <w:rPr>
          <w:rFonts w:ascii="Arial" w:hAnsi="Arial" w:cs="Arial"/>
          <w:szCs w:val="22"/>
        </w:rPr>
        <w:t>el catastro</w:t>
      </w:r>
      <w:r w:rsidRPr="00BA7165">
        <w:rPr>
          <w:rFonts w:ascii="Arial" w:hAnsi="Arial" w:cs="Arial"/>
          <w:szCs w:val="22"/>
        </w:rPr>
        <w:t xml:space="preserve"> realizado </w:t>
      </w:r>
      <w:r w:rsidR="001453CD">
        <w:rPr>
          <w:rFonts w:ascii="Arial" w:hAnsi="Arial" w:cs="Arial"/>
          <w:szCs w:val="22"/>
        </w:rPr>
        <w:t xml:space="preserve">contempló </w:t>
      </w:r>
      <w:r w:rsidRPr="00BA7165">
        <w:rPr>
          <w:rFonts w:ascii="Arial" w:hAnsi="Arial" w:cs="Arial"/>
          <w:szCs w:val="22"/>
        </w:rPr>
        <w:t xml:space="preserve">la revisión del registro completo que se tiene de elementos de valor, </w:t>
      </w:r>
      <w:r w:rsidR="001453CD">
        <w:rPr>
          <w:rFonts w:ascii="Arial" w:hAnsi="Arial" w:cs="Arial"/>
          <w:szCs w:val="22"/>
        </w:rPr>
        <w:t xml:space="preserve">y la identificación </w:t>
      </w:r>
      <w:r w:rsidRPr="00BA7165">
        <w:rPr>
          <w:rFonts w:ascii="Arial" w:hAnsi="Arial" w:cs="Arial"/>
          <w:szCs w:val="22"/>
        </w:rPr>
        <w:t>nuevos elementos que tuviesen valor patrimonial que no estuviesen ya registrados.</w:t>
      </w:r>
    </w:p>
    <w:p w:rsidR="00AC3061" w:rsidRPr="00BA7165" w:rsidRDefault="00AC3061" w:rsidP="00AC3061">
      <w:pPr>
        <w:widowControl w:val="0"/>
        <w:spacing w:line="220" w:lineRule="exact"/>
        <w:jc w:val="both"/>
        <w:rPr>
          <w:rFonts w:ascii="Arial" w:hAnsi="Arial" w:cs="Arial"/>
          <w:szCs w:val="22"/>
        </w:rPr>
      </w:pPr>
    </w:p>
    <w:p w:rsidR="00AC3061" w:rsidRPr="00BA7165" w:rsidRDefault="00AC3061" w:rsidP="00AC3061">
      <w:pPr>
        <w:widowControl w:val="0"/>
        <w:spacing w:line="220" w:lineRule="exact"/>
        <w:jc w:val="both"/>
        <w:rPr>
          <w:rFonts w:ascii="Arial" w:hAnsi="Arial" w:cs="Arial"/>
          <w:szCs w:val="22"/>
        </w:rPr>
      </w:pPr>
      <w:r w:rsidRPr="00BA7165">
        <w:rPr>
          <w:rFonts w:ascii="Arial" w:hAnsi="Arial" w:cs="Arial"/>
          <w:szCs w:val="22"/>
        </w:rPr>
        <w:t>Como resultado, se catastraron siete nuevos inmuebles que se considera que tienen valor patrimonial, los cuales se presentan a continuación a través de registro fotográfico.</w:t>
      </w:r>
    </w:p>
    <w:p w:rsidR="00AC3061" w:rsidRDefault="00AC3061" w:rsidP="00AC3061">
      <w:pPr>
        <w:widowControl w:val="0"/>
        <w:spacing w:line="220" w:lineRule="exact"/>
        <w:jc w:val="both"/>
        <w:rPr>
          <w:rFonts w:ascii="Arial" w:hAnsi="Arial" w:cs="Arial"/>
          <w:szCs w:val="22"/>
        </w:rPr>
      </w:pPr>
    </w:p>
    <w:p w:rsidR="00774010" w:rsidRPr="002F67AA" w:rsidRDefault="00071EC5" w:rsidP="00774010">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Pr>
          <w:rFonts w:ascii="Arial" w:hAnsi="Arial" w:cs="Arial"/>
          <w:b/>
        </w:rPr>
        <w:t>Imágenes A-</w:t>
      </w:r>
      <w:r w:rsidR="0067252E">
        <w:rPr>
          <w:rFonts w:ascii="Arial" w:hAnsi="Arial" w:cs="Arial"/>
          <w:b/>
        </w:rPr>
        <w:t>9</w:t>
      </w:r>
      <w:r w:rsidR="002F67AA">
        <w:rPr>
          <w:rFonts w:ascii="Arial" w:hAnsi="Arial" w:cs="Arial"/>
          <w:b/>
        </w:rPr>
        <w:t>2</w:t>
      </w:r>
      <w:r>
        <w:rPr>
          <w:rFonts w:ascii="Arial" w:hAnsi="Arial" w:cs="Arial"/>
          <w:b/>
        </w:rPr>
        <w:t>, A</w:t>
      </w:r>
      <w:r w:rsidR="0067252E">
        <w:rPr>
          <w:rFonts w:ascii="Arial" w:hAnsi="Arial" w:cs="Arial"/>
          <w:b/>
        </w:rPr>
        <w:t>-</w:t>
      </w:r>
      <w:r w:rsidR="006D1736">
        <w:rPr>
          <w:rFonts w:ascii="Arial" w:hAnsi="Arial" w:cs="Arial"/>
          <w:b/>
        </w:rPr>
        <w:t>9</w:t>
      </w:r>
      <w:r w:rsidR="002F67AA">
        <w:rPr>
          <w:rFonts w:ascii="Arial" w:hAnsi="Arial" w:cs="Arial"/>
          <w:b/>
        </w:rPr>
        <w:t>3</w:t>
      </w:r>
      <w:r w:rsidR="00774010">
        <w:rPr>
          <w:rFonts w:ascii="Arial" w:hAnsi="Arial" w:cs="Arial"/>
          <w:b/>
        </w:rPr>
        <w:t xml:space="preserve"> y </w:t>
      </w:r>
      <w:r>
        <w:rPr>
          <w:rFonts w:ascii="Arial" w:hAnsi="Arial" w:cs="Arial"/>
          <w:b/>
        </w:rPr>
        <w:t>A</w:t>
      </w:r>
      <w:r w:rsidR="00774010">
        <w:rPr>
          <w:rFonts w:ascii="Arial" w:hAnsi="Arial" w:cs="Arial"/>
          <w:b/>
        </w:rPr>
        <w:t>-</w:t>
      </w:r>
      <w:r w:rsidR="006D1736">
        <w:rPr>
          <w:rFonts w:ascii="Arial" w:hAnsi="Arial" w:cs="Arial"/>
          <w:b/>
        </w:rPr>
        <w:t>9</w:t>
      </w:r>
      <w:r w:rsidR="002F67AA">
        <w:rPr>
          <w:rFonts w:ascii="Arial" w:hAnsi="Arial" w:cs="Arial"/>
          <w:b/>
        </w:rPr>
        <w:t>4</w:t>
      </w:r>
    </w:p>
    <w:p w:rsidR="00AC3061" w:rsidRPr="00BA7165" w:rsidRDefault="00AC3061" w:rsidP="00AC3061">
      <w:pPr>
        <w:widowControl w:val="0"/>
        <w:spacing w:line="240" w:lineRule="exact"/>
        <w:jc w:val="center"/>
        <w:rPr>
          <w:rFonts w:ascii="Arial" w:hAnsi="Arial" w:cs="Arial"/>
          <w:b/>
          <w:szCs w:val="22"/>
        </w:rPr>
      </w:pPr>
      <w:r w:rsidRPr="00BA7165">
        <w:rPr>
          <w:rFonts w:ascii="Arial" w:hAnsi="Arial" w:cs="Arial"/>
          <w:b/>
          <w:szCs w:val="22"/>
        </w:rPr>
        <w:t>Fotografía Vivienda ubicada en calle Carlos Condell 102</w:t>
      </w:r>
    </w:p>
    <w:p w:rsidR="00AC3061" w:rsidRPr="00BA7165" w:rsidRDefault="00F91057" w:rsidP="00AC3061">
      <w:pPr>
        <w:widowControl w:val="0"/>
        <w:spacing w:line="240" w:lineRule="exact"/>
        <w:jc w:val="both"/>
        <w:rPr>
          <w:rFonts w:ascii="Arial" w:hAnsi="Arial" w:cs="Arial"/>
          <w:sz w:val="22"/>
          <w:szCs w:val="22"/>
        </w:rPr>
      </w:pPr>
      <w:r>
        <w:rPr>
          <w:rFonts w:ascii="Arial" w:hAnsi="Arial" w:cs="Arial"/>
          <w:noProof/>
          <w:lang w:val="en-US" w:eastAsia="en-US"/>
        </w:rPr>
        <w:drawing>
          <wp:anchor distT="0" distB="0" distL="114300" distR="114300" simplePos="0" relativeHeight="251641856" behindDoc="0" locked="0" layoutInCell="1" allowOverlap="1">
            <wp:simplePos x="0" y="0"/>
            <wp:positionH relativeFrom="column">
              <wp:posOffset>1684655</wp:posOffset>
            </wp:positionH>
            <wp:positionV relativeFrom="paragraph">
              <wp:posOffset>23495</wp:posOffset>
            </wp:positionV>
            <wp:extent cx="2445385" cy="1831340"/>
            <wp:effectExtent l="0" t="0" r="0" b="0"/>
            <wp:wrapNone/>
            <wp:docPr id="63" name="Imagen 107" descr="IMG_0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7" descr="IMG_049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445385" cy="1831340"/>
                    </a:xfrm>
                    <a:prstGeom prst="rect">
                      <a:avLst/>
                    </a:prstGeom>
                    <a:noFill/>
                  </pic:spPr>
                </pic:pic>
              </a:graphicData>
            </a:graphic>
            <wp14:sizeRelH relativeFrom="page">
              <wp14:pctWidth>0</wp14:pctWidth>
            </wp14:sizeRelH>
            <wp14:sizeRelV relativeFrom="page">
              <wp14:pctHeight>0</wp14:pctHeight>
            </wp14:sizeRelV>
          </wp:anchor>
        </w:drawing>
      </w: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center"/>
        <w:rPr>
          <w:rFonts w:ascii="Arial" w:hAnsi="Arial" w:cs="Arial"/>
          <w:sz w:val="16"/>
          <w:szCs w:val="22"/>
        </w:rPr>
      </w:pPr>
      <w:r w:rsidRPr="00BA7165">
        <w:rPr>
          <w:rFonts w:ascii="Arial" w:hAnsi="Arial" w:cs="Arial"/>
          <w:sz w:val="16"/>
          <w:szCs w:val="22"/>
        </w:rPr>
        <w:t>Fuente: Polis Ltda.</w:t>
      </w: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center"/>
        <w:rPr>
          <w:rFonts w:ascii="Arial" w:hAnsi="Arial" w:cs="Arial"/>
          <w:b/>
          <w:szCs w:val="22"/>
        </w:rPr>
      </w:pPr>
      <w:r w:rsidRPr="00BA7165">
        <w:rPr>
          <w:rFonts w:ascii="Arial" w:hAnsi="Arial" w:cs="Arial"/>
          <w:b/>
          <w:szCs w:val="22"/>
        </w:rPr>
        <w:t>Fotografía Vivienda ubicada en calle Carlos Condell 182-186-190</w:t>
      </w:r>
    </w:p>
    <w:p w:rsidR="00AC3061" w:rsidRPr="00BA7165" w:rsidRDefault="00F91057" w:rsidP="00AC3061">
      <w:pPr>
        <w:widowControl w:val="0"/>
        <w:spacing w:line="240" w:lineRule="exact"/>
        <w:jc w:val="both"/>
        <w:rPr>
          <w:rFonts w:ascii="Arial" w:hAnsi="Arial" w:cs="Arial"/>
          <w:sz w:val="22"/>
          <w:szCs w:val="22"/>
        </w:rPr>
      </w:pPr>
      <w:r>
        <w:rPr>
          <w:rFonts w:ascii="Arial" w:hAnsi="Arial" w:cs="Arial"/>
          <w:noProof/>
          <w:lang w:val="en-US" w:eastAsia="en-US"/>
        </w:rPr>
        <w:drawing>
          <wp:anchor distT="0" distB="0" distL="114300" distR="114300" simplePos="0" relativeHeight="251642880" behindDoc="0" locked="0" layoutInCell="1" allowOverlap="1">
            <wp:simplePos x="0" y="0"/>
            <wp:positionH relativeFrom="column">
              <wp:posOffset>1619885</wp:posOffset>
            </wp:positionH>
            <wp:positionV relativeFrom="paragraph">
              <wp:posOffset>40005</wp:posOffset>
            </wp:positionV>
            <wp:extent cx="2445385" cy="1831340"/>
            <wp:effectExtent l="0" t="0" r="0" b="0"/>
            <wp:wrapNone/>
            <wp:docPr id="62" name="Imagen 108" descr="IMG_0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8" descr="IMG_051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445385" cy="1831340"/>
                    </a:xfrm>
                    <a:prstGeom prst="rect">
                      <a:avLst/>
                    </a:prstGeom>
                    <a:noFill/>
                  </pic:spPr>
                </pic:pic>
              </a:graphicData>
            </a:graphic>
            <wp14:sizeRelH relativeFrom="page">
              <wp14:pctWidth>0</wp14:pctWidth>
            </wp14:sizeRelH>
            <wp14:sizeRelV relativeFrom="page">
              <wp14:pctHeight>0</wp14:pctHeight>
            </wp14:sizeRelV>
          </wp:anchor>
        </w:drawing>
      </w: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center"/>
        <w:rPr>
          <w:rFonts w:ascii="Arial" w:hAnsi="Arial" w:cs="Arial"/>
          <w:sz w:val="16"/>
          <w:szCs w:val="22"/>
        </w:rPr>
      </w:pPr>
      <w:r w:rsidRPr="00BA7165">
        <w:rPr>
          <w:rFonts w:ascii="Arial" w:hAnsi="Arial" w:cs="Arial"/>
          <w:sz w:val="16"/>
          <w:szCs w:val="22"/>
        </w:rPr>
        <w:t>Fuente: Polis Ltda.</w:t>
      </w: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center"/>
        <w:rPr>
          <w:rFonts w:ascii="Arial" w:hAnsi="Arial" w:cs="Arial"/>
          <w:b/>
          <w:szCs w:val="22"/>
        </w:rPr>
      </w:pPr>
      <w:r w:rsidRPr="00BA7165">
        <w:rPr>
          <w:rFonts w:ascii="Arial" w:hAnsi="Arial" w:cs="Arial"/>
          <w:b/>
          <w:szCs w:val="22"/>
        </w:rPr>
        <w:t>Fotografía Bar 303 ubicado en calle Bolognesi 303</w:t>
      </w:r>
    </w:p>
    <w:p w:rsidR="00AC3061" w:rsidRPr="00BA7165" w:rsidRDefault="00F91057" w:rsidP="00AC3061">
      <w:pPr>
        <w:widowControl w:val="0"/>
        <w:spacing w:line="240" w:lineRule="exact"/>
        <w:jc w:val="center"/>
        <w:rPr>
          <w:rFonts w:ascii="Arial" w:hAnsi="Arial" w:cs="Arial"/>
          <w:b/>
          <w:szCs w:val="22"/>
        </w:rPr>
      </w:pPr>
      <w:r>
        <w:rPr>
          <w:rFonts w:ascii="Arial" w:hAnsi="Arial" w:cs="Arial"/>
          <w:noProof/>
          <w:lang w:val="en-US" w:eastAsia="en-US"/>
        </w:rPr>
        <w:drawing>
          <wp:anchor distT="0" distB="0" distL="114300" distR="114300" simplePos="0" relativeHeight="251645952" behindDoc="0" locked="0" layoutInCell="1" allowOverlap="1">
            <wp:simplePos x="0" y="0"/>
            <wp:positionH relativeFrom="column">
              <wp:posOffset>1609725</wp:posOffset>
            </wp:positionH>
            <wp:positionV relativeFrom="paragraph">
              <wp:posOffset>15875</wp:posOffset>
            </wp:positionV>
            <wp:extent cx="2455545" cy="1838960"/>
            <wp:effectExtent l="0" t="0" r="0" b="0"/>
            <wp:wrapNone/>
            <wp:docPr id="61" name="Imagen 111" descr="IMG_0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1" descr="IMG_066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455545" cy="1838960"/>
                    </a:xfrm>
                    <a:prstGeom prst="rect">
                      <a:avLst/>
                    </a:prstGeom>
                    <a:noFill/>
                  </pic:spPr>
                </pic:pic>
              </a:graphicData>
            </a:graphic>
            <wp14:sizeRelH relativeFrom="page">
              <wp14:pctWidth>0</wp14:pctWidth>
            </wp14:sizeRelH>
            <wp14:sizeRelV relativeFrom="page">
              <wp14:pctHeight>0</wp14:pctHeight>
            </wp14:sizeRelV>
          </wp:anchor>
        </w:drawing>
      </w:r>
    </w:p>
    <w:p w:rsidR="00AC3061" w:rsidRPr="00BA7165" w:rsidRDefault="00AC3061" w:rsidP="00AC3061">
      <w:pPr>
        <w:widowControl w:val="0"/>
        <w:spacing w:line="240" w:lineRule="exact"/>
        <w:jc w:val="center"/>
        <w:rPr>
          <w:rFonts w:ascii="Arial" w:hAnsi="Arial" w:cs="Arial"/>
          <w:b/>
          <w:szCs w:val="22"/>
        </w:rPr>
      </w:pPr>
    </w:p>
    <w:p w:rsidR="00AC3061" w:rsidRPr="00BA7165" w:rsidRDefault="00AC3061" w:rsidP="00AC3061">
      <w:pPr>
        <w:widowControl w:val="0"/>
        <w:spacing w:line="240" w:lineRule="exact"/>
        <w:jc w:val="center"/>
        <w:rPr>
          <w:rFonts w:ascii="Arial" w:hAnsi="Arial" w:cs="Arial"/>
          <w:b/>
          <w:szCs w:val="22"/>
        </w:rPr>
      </w:pPr>
    </w:p>
    <w:p w:rsidR="00AC3061" w:rsidRPr="00BA7165" w:rsidRDefault="00AC3061" w:rsidP="00AC3061">
      <w:pPr>
        <w:widowControl w:val="0"/>
        <w:spacing w:line="240" w:lineRule="exact"/>
        <w:jc w:val="center"/>
        <w:rPr>
          <w:rFonts w:ascii="Arial" w:hAnsi="Arial" w:cs="Arial"/>
          <w:b/>
          <w:szCs w:val="22"/>
        </w:rPr>
      </w:pPr>
    </w:p>
    <w:p w:rsidR="00AC3061" w:rsidRPr="00BA7165" w:rsidRDefault="00AC3061" w:rsidP="00AC3061">
      <w:pPr>
        <w:widowControl w:val="0"/>
        <w:spacing w:line="240" w:lineRule="exact"/>
        <w:jc w:val="center"/>
        <w:rPr>
          <w:rFonts w:ascii="Arial" w:hAnsi="Arial" w:cs="Arial"/>
          <w:b/>
          <w:szCs w:val="22"/>
        </w:rPr>
      </w:pPr>
    </w:p>
    <w:p w:rsidR="00AC3061" w:rsidRPr="00BA7165" w:rsidRDefault="00AC3061" w:rsidP="00AC3061">
      <w:pPr>
        <w:widowControl w:val="0"/>
        <w:spacing w:line="240" w:lineRule="exact"/>
        <w:jc w:val="center"/>
        <w:rPr>
          <w:rFonts w:ascii="Arial" w:hAnsi="Arial" w:cs="Arial"/>
          <w:b/>
          <w:szCs w:val="22"/>
        </w:rPr>
      </w:pPr>
    </w:p>
    <w:p w:rsidR="00AC3061" w:rsidRPr="00BA7165" w:rsidRDefault="00AC3061" w:rsidP="00AC3061">
      <w:pPr>
        <w:widowControl w:val="0"/>
        <w:spacing w:line="240" w:lineRule="exact"/>
        <w:jc w:val="center"/>
        <w:rPr>
          <w:rFonts w:ascii="Arial" w:hAnsi="Arial" w:cs="Arial"/>
          <w:b/>
          <w:szCs w:val="22"/>
        </w:rPr>
      </w:pPr>
    </w:p>
    <w:p w:rsidR="00AC3061" w:rsidRPr="00BA7165" w:rsidRDefault="00AC3061" w:rsidP="00AC3061">
      <w:pPr>
        <w:widowControl w:val="0"/>
        <w:spacing w:line="240" w:lineRule="exact"/>
        <w:jc w:val="center"/>
        <w:rPr>
          <w:rFonts w:ascii="Arial" w:hAnsi="Arial" w:cs="Arial"/>
          <w:b/>
          <w:szCs w:val="22"/>
        </w:rPr>
      </w:pPr>
    </w:p>
    <w:p w:rsidR="00AC3061" w:rsidRPr="00BA7165" w:rsidRDefault="00AC3061" w:rsidP="00AC3061">
      <w:pPr>
        <w:widowControl w:val="0"/>
        <w:spacing w:line="240" w:lineRule="exact"/>
        <w:jc w:val="center"/>
        <w:rPr>
          <w:rFonts w:ascii="Arial" w:hAnsi="Arial" w:cs="Arial"/>
          <w:b/>
          <w:szCs w:val="22"/>
        </w:rPr>
      </w:pPr>
    </w:p>
    <w:p w:rsidR="00AC3061" w:rsidRPr="00BA7165" w:rsidRDefault="00AC3061" w:rsidP="00AC3061">
      <w:pPr>
        <w:widowControl w:val="0"/>
        <w:spacing w:line="240" w:lineRule="exact"/>
        <w:jc w:val="center"/>
        <w:rPr>
          <w:rFonts w:ascii="Arial" w:hAnsi="Arial" w:cs="Arial"/>
          <w:b/>
          <w:szCs w:val="22"/>
        </w:rPr>
      </w:pPr>
    </w:p>
    <w:p w:rsidR="00AC3061" w:rsidRPr="00BA7165" w:rsidRDefault="00AC3061" w:rsidP="00AC3061">
      <w:pPr>
        <w:widowControl w:val="0"/>
        <w:spacing w:line="240" w:lineRule="exact"/>
        <w:jc w:val="center"/>
        <w:rPr>
          <w:rFonts w:ascii="Arial" w:hAnsi="Arial" w:cs="Arial"/>
          <w:b/>
          <w:szCs w:val="22"/>
        </w:rPr>
      </w:pPr>
    </w:p>
    <w:p w:rsidR="00AC3061" w:rsidRPr="00BA7165" w:rsidRDefault="00AC3061" w:rsidP="00AC3061">
      <w:pPr>
        <w:widowControl w:val="0"/>
        <w:spacing w:line="240" w:lineRule="exact"/>
        <w:jc w:val="center"/>
        <w:rPr>
          <w:rFonts w:ascii="Arial" w:hAnsi="Arial" w:cs="Arial"/>
          <w:b/>
          <w:szCs w:val="22"/>
        </w:rPr>
      </w:pPr>
    </w:p>
    <w:p w:rsidR="00AC3061" w:rsidRPr="00BA7165" w:rsidRDefault="00AC3061" w:rsidP="00AC3061">
      <w:pPr>
        <w:widowControl w:val="0"/>
        <w:autoSpaceDE w:val="0"/>
        <w:autoSpaceDN w:val="0"/>
        <w:adjustRightInd w:val="0"/>
        <w:spacing w:line="240" w:lineRule="exact"/>
        <w:jc w:val="center"/>
        <w:rPr>
          <w:rFonts w:ascii="Arial" w:hAnsi="Arial" w:cs="Arial"/>
          <w:sz w:val="22"/>
          <w:szCs w:val="22"/>
          <w:lang w:val="es-CL"/>
        </w:rPr>
      </w:pPr>
      <w:r w:rsidRPr="00BA7165">
        <w:rPr>
          <w:rFonts w:ascii="Arial" w:hAnsi="Arial" w:cs="Arial"/>
          <w:sz w:val="16"/>
          <w:szCs w:val="22"/>
        </w:rPr>
        <w:t>Fuente: Polis Ltda.</w:t>
      </w:r>
    </w:p>
    <w:p w:rsidR="00B73C30" w:rsidRDefault="00B73C30" w:rsidP="00774010">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p>
    <w:p w:rsidR="00AC3061" w:rsidRPr="00BA7165" w:rsidRDefault="00774010" w:rsidP="00774010">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szCs w:val="22"/>
        </w:rPr>
      </w:pPr>
      <w:r>
        <w:rPr>
          <w:rFonts w:ascii="Arial" w:hAnsi="Arial" w:cs="Arial"/>
          <w:b/>
        </w:rPr>
        <w:lastRenderedPageBreak/>
        <w:t xml:space="preserve">Imágenes </w:t>
      </w:r>
      <w:r w:rsidR="00071EC5">
        <w:rPr>
          <w:rFonts w:ascii="Arial" w:hAnsi="Arial" w:cs="Arial"/>
          <w:b/>
        </w:rPr>
        <w:t>A</w:t>
      </w:r>
      <w:r>
        <w:rPr>
          <w:rFonts w:ascii="Arial" w:hAnsi="Arial" w:cs="Arial"/>
          <w:b/>
        </w:rPr>
        <w:t>-</w:t>
      </w:r>
      <w:r w:rsidR="006D1736">
        <w:rPr>
          <w:rFonts w:ascii="Arial" w:hAnsi="Arial" w:cs="Arial"/>
          <w:b/>
        </w:rPr>
        <w:t>9</w:t>
      </w:r>
      <w:r w:rsidR="002F67AA">
        <w:rPr>
          <w:rFonts w:ascii="Arial" w:hAnsi="Arial" w:cs="Arial"/>
          <w:b/>
        </w:rPr>
        <w:t>5</w:t>
      </w:r>
      <w:r>
        <w:rPr>
          <w:rFonts w:ascii="Arial" w:hAnsi="Arial" w:cs="Arial"/>
          <w:b/>
        </w:rPr>
        <w:t xml:space="preserve"> y </w:t>
      </w:r>
      <w:r w:rsidR="00071EC5">
        <w:rPr>
          <w:rFonts w:ascii="Arial" w:hAnsi="Arial" w:cs="Arial"/>
          <w:b/>
        </w:rPr>
        <w:t>A</w:t>
      </w:r>
      <w:r>
        <w:rPr>
          <w:rFonts w:ascii="Arial" w:hAnsi="Arial" w:cs="Arial"/>
          <w:b/>
        </w:rPr>
        <w:t>-</w:t>
      </w:r>
      <w:r w:rsidR="006D1736">
        <w:rPr>
          <w:rFonts w:ascii="Arial" w:hAnsi="Arial" w:cs="Arial"/>
          <w:b/>
        </w:rPr>
        <w:t>9</w:t>
      </w:r>
      <w:r w:rsidR="002F67AA">
        <w:rPr>
          <w:rFonts w:ascii="Arial" w:hAnsi="Arial" w:cs="Arial"/>
          <w:b/>
        </w:rPr>
        <w:t>6</w:t>
      </w:r>
      <w:r>
        <w:rPr>
          <w:rFonts w:ascii="Arial" w:hAnsi="Arial" w:cs="Arial"/>
          <w:b/>
        </w:rPr>
        <w:t xml:space="preserve"> </w:t>
      </w:r>
      <w:r w:rsidR="00AC3061" w:rsidRPr="00BA7165">
        <w:rPr>
          <w:rFonts w:ascii="Arial" w:hAnsi="Arial" w:cs="Arial"/>
          <w:b/>
          <w:szCs w:val="22"/>
        </w:rPr>
        <w:t>Fotografía Vivienda ubicada en calle Patricio Lynch 2</w:t>
      </w:r>
    </w:p>
    <w:p w:rsidR="00AC3061" w:rsidRPr="00BA7165" w:rsidRDefault="00F91057" w:rsidP="00AC3061">
      <w:pPr>
        <w:widowControl w:val="0"/>
        <w:spacing w:line="240" w:lineRule="exact"/>
        <w:jc w:val="both"/>
        <w:rPr>
          <w:rFonts w:ascii="Arial" w:hAnsi="Arial" w:cs="Arial"/>
          <w:sz w:val="22"/>
          <w:szCs w:val="22"/>
        </w:rPr>
      </w:pPr>
      <w:r>
        <w:rPr>
          <w:rFonts w:ascii="Arial" w:hAnsi="Arial" w:cs="Arial"/>
          <w:noProof/>
          <w:lang w:val="en-US" w:eastAsia="en-US"/>
        </w:rPr>
        <w:drawing>
          <wp:anchor distT="0" distB="0" distL="114300" distR="114300" simplePos="0" relativeHeight="251644928" behindDoc="0" locked="0" layoutInCell="1" allowOverlap="1">
            <wp:simplePos x="0" y="0"/>
            <wp:positionH relativeFrom="column">
              <wp:posOffset>2925445</wp:posOffset>
            </wp:positionH>
            <wp:positionV relativeFrom="paragraph">
              <wp:posOffset>66675</wp:posOffset>
            </wp:positionV>
            <wp:extent cx="2773045" cy="2077085"/>
            <wp:effectExtent l="0" t="0" r="0" b="0"/>
            <wp:wrapNone/>
            <wp:docPr id="60" name="Imagen 110" descr="IMG_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0" descr="IMG_119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773045" cy="207708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noProof/>
          <w:lang w:val="en-US" w:eastAsia="en-US"/>
        </w:rPr>
        <w:drawing>
          <wp:anchor distT="0" distB="0" distL="114300" distR="114300" simplePos="0" relativeHeight="251643904" behindDoc="0" locked="0" layoutInCell="1" allowOverlap="1">
            <wp:simplePos x="0" y="0"/>
            <wp:positionH relativeFrom="column">
              <wp:posOffset>52705</wp:posOffset>
            </wp:positionH>
            <wp:positionV relativeFrom="paragraph">
              <wp:posOffset>66675</wp:posOffset>
            </wp:positionV>
            <wp:extent cx="2773045" cy="2077085"/>
            <wp:effectExtent l="0" t="0" r="0" b="0"/>
            <wp:wrapNone/>
            <wp:docPr id="59" name="Imagen 109" descr="IMG_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9" descr="IMG_119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73045" cy="2077085"/>
                    </a:xfrm>
                    <a:prstGeom prst="rect">
                      <a:avLst/>
                    </a:prstGeom>
                    <a:noFill/>
                  </pic:spPr>
                </pic:pic>
              </a:graphicData>
            </a:graphic>
            <wp14:sizeRelH relativeFrom="page">
              <wp14:pctWidth>0</wp14:pctWidth>
            </wp14:sizeRelH>
            <wp14:sizeRelV relativeFrom="page">
              <wp14:pctHeight>0</wp14:pctHeight>
            </wp14:sizeRelV>
          </wp:anchor>
        </w:drawing>
      </w:r>
    </w:p>
    <w:p w:rsidR="00AC3061" w:rsidRPr="00BA7165"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r w:rsidRPr="00BA7165">
        <w:rPr>
          <w:rFonts w:ascii="Arial" w:hAnsi="Arial" w:cs="Arial"/>
          <w:sz w:val="16"/>
          <w:szCs w:val="22"/>
        </w:rPr>
        <w:t>Fuente: Polis Ltda.</w:t>
      </w:r>
    </w:p>
    <w:p w:rsidR="00AC3061" w:rsidRDefault="00AC3061" w:rsidP="00AC3061">
      <w:pPr>
        <w:widowControl w:val="0"/>
        <w:autoSpaceDE w:val="0"/>
        <w:autoSpaceDN w:val="0"/>
        <w:adjustRightInd w:val="0"/>
        <w:spacing w:line="240" w:lineRule="exact"/>
        <w:jc w:val="center"/>
        <w:rPr>
          <w:rFonts w:ascii="Arial" w:hAnsi="Arial" w:cs="Arial"/>
          <w:sz w:val="22"/>
          <w:szCs w:val="22"/>
          <w:lang w:val="es-CL"/>
        </w:rPr>
      </w:pPr>
    </w:p>
    <w:p w:rsidR="00774010" w:rsidRPr="002F67AA" w:rsidRDefault="00774010" w:rsidP="00774010">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Pr>
          <w:rFonts w:ascii="Arial" w:hAnsi="Arial" w:cs="Arial"/>
          <w:b/>
        </w:rPr>
        <w:t xml:space="preserve">Imágenes </w:t>
      </w:r>
      <w:r w:rsidR="00071EC5">
        <w:rPr>
          <w:rFonts w:ascii="Arial" w:hAnsi="Arial" w:cs="Arial"/>
          <w:b/>
        </w:rPr>
        <w:t>A</w:t>
      </w:r>
      <w:r>
        <w:rPr>
          <w:rFonts w:ascii="Arial" w:hAnsi="Arial" w:cs="Arial"/>
          <w:b/>
        </w:rPr>
        <w:t>-</w:t>
      </w:r>
      <w:r w:rsidR="006D1736">
        <w:rPr>
          <w:rFonts w:ascii="Arial" w:hAnsi="Arial" w:cs="Arial"/>
          <w:b/>
        </w:rPr>
        <w:t>9</w:t>
      </w:r>
      <w:r w:rsidR="002F67AA">
        <w:rPr>
          <w:rFonts w:ascii="Arial" w:hAnsi="Arial" w:cs="Arial"/>
          <w:b/>
        </w:rPr>
        <w:t>7</w:t>
      </w:r>
      <w:r>
        <w:rPr>
          <w:rFonts w:ascii="Arial" w:hAnsi="Arial" w:cs="Arial"/>
          <w:b/>
        </w:rPr>
        <w:t xml:space="preserve"> y </w:t>
      </w:r>
      <w:r w:rsidR="00071EC5">
        <w:rPr>
          <w:rFonts w:ascii="Arial" w:hAnsi="Arial" w:cs="Arial"/>
          <w:b/>
        </w:rPr>
        <w:t>A</w:t>
      </w:r>
      <w:r>
        <w:rPr>
          <w:rFonts w:ascii="Arial" w:hAnsi="Arial" w:cs="Arial"/>
          <w:b/>
        </w:rPr>
        <w:t>-</w:t>
      </w:r>
      <w:r w:rsidR="002F67AA">
        <w:rPr>
          <w:rFonts w:ascii="Arial" w:hAnsi="Arial" w:cs="Arial"/>
          <w:b/>
        </w:rPr>
        <w:t>98</w:t>
      </w:r>
    </w:p>
    <w:p w:rsidR="00AC3061" w:rsidRPr="000B1309" w:rsidRDefault="00AC3061" w:rsidP="00AC3061">
      <w:pPr>
        <w:widowControl w:val="0"/>
        <w:spacing w:line="240" w:lineRule="exact"/>
        <w:jc w:val="center"/>
        <w:rPr>
          <w:rFonts w:ascii="Arial" w:hAnsi="Arial" w:cs="Arial"/>
          <w:b/>
          <w:szCs w:val="22"/>
        </w:rPr>
      </w:pPr>
      <w:r w:rsidRPr="000B1309">
        <w:rPr>
          <w:rFonts w:ascii="Arial" w:hAnsi="Arial" w:cs="Arial"/>
          <w:b/>
          <w:szCs w:val="22"/>
        </w:rPr>
        <w:t>Fotografía Restaurant Los Adobes de San Marcos ubicado en la calle San Marcos 370</w:t>
      </w:r>
    </w:p>
    <w:p w:rsidR="00AC3061" w:rsidRPr="00BA7165" w:rsidRDefault="00F91057" w:rsidP="00AC3061">
      <w:pPr>
        <w:widowControl w:val="0"/>
        <w:autoSpaceDE w:val="0"/>
        <w:autoSpaceDN w:val="0"/>
        <w:adjustRightInd w:val="0"/>
        <w:spacing w:line="220" w:lineRule="exact"/>
        <w:jc w:val="both"/>
        <w:rPr>
          <w:rFonts w:ascii="Arial" w:hAnsi="Arial" w:cs="Arial"/>
          <w:lang w:val="es-CL"/>
        </w:rPr>
      </w:pPr>
      <w:r>
        <w:rPr>
          <w:noProof/>
          <w:lang w:val="en-US" w:eastAsia="en-US"/>
        </w:rPr>
        <w:drawing>
          <wp:anchor distT="0" distB="0" distL="114300" distR="114300" simplePos="0" relativeHeight="251648000" behindDoc="0" locked="0" layoutInCell="1" allowOverlap="1">
            <wp:simplePos x="0" y="0"/>
            <wp:positionH relativeFrom="column">
              <wp:posOffset>2868930</wp:posOffset>
            </wp:positionH>
            <wp:positionV relativeFrom="paragraph">
              <wp:posOffset>46355</wp:posOffset>
            </wp:positionV>
            <wp:extent cx="2773045" cy="2077085"/>
            <wp:effectExtent l="0" t="0" r="0" b="0"/>
            <wp:wrapNone/>
            <wp:docPr id="58" name="Imagen 113" descr="IMG_0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3" descr="IMG_070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73045" cy="207708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46976" behindDoc="0" locked="0" layoutInCell="1" allowOverlap="1">
            <wp:simplePos x="0" y="0"/>
            <wp:positionH relativeFrom="column">
              <wp:posOffset>3175</wp:posOffset>
            </wp:positionH>
            <wp:positionV relativeFrom="paragraph">
              <wp:posOffset>46355</wp:posOffset>
            </wp:positionV>
            <wp:extent cx="2773045" cy="2077085"/>
            <wp:effectExtent l="0" t="0" r="0" b="0"/>
            <wp:wrapNone/>
            <wp:docPr id="57" name="Imagen 112" descr="IMG_0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2" descr="IMG_070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773045" cy="2077085"/>
                    </a:xfrm>
                    <a:prstGeom prst="rect">
                      <a:avLst/>
                    </a:prstGeom>
                    <a:noFill/>
                  </pic:spPr>
                </pic:pic>
              </a:graphicData>
            </a:graphic>
            <wp14:sizeRelH relativeFrom="page">
              <wp14:pctWidth>0</wp14:pctWidth>
            </wp14:sizeRelH>
            <wp14:sizeRelV relativeFrom="page">
              <wp14:pctHeight>0</wp14:pctHeight>
            </wp14:sizeRelV>
          </wp:anchor>
        </w:drawing>
      </w: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r w:rsidRPr="00BA7165">
        <w:rPr>
          <w:rFonts w:ascii="Arial" w:hAnsi="Arial" w:cs="Arial"/>
          <w:sz w:val="16"/>
          <w:szCs w:val="22"/>
        </w:rPr>
        <w:t>Fuente: Polis Ltda.</w:t>
      </w:r>
    </w:p>
    <w:p w:rsidR="00AC3061" w:rsidRDefault="00AC3061" w:rsidP="00AC3061">
      <w:pPr>
        <w:widowControl w:val="0"/>
        <w:spacing w:line="240" w:lineRule="exact"/>
        <w:jc w:val="center"/>
        <w:rPr>
          <w:rFonts w:ascii="Arial" w:hAnsi="Arial" w:cs="Arial"/>
          <w:b/>
          <w:szCs w:val="22"/>
        </w:rPr>
      </w:pPr>
    </w:p>
    <w:p w:rsidR="00774010" w:rsidRPr="002F67AA" w:rsidRDefault="00774010" w:rsidP="00774010">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Pr>
          <w:rFonts w:ascii="Arial" w:hAnsi="Arial" w:cs="Arial"/>
          <w:b/>
        </w:rPr>
        <w:t xml:space="preserve">Imágenes </w:t>
      </w:r>
      <w:r w:rsidR="00071EC5">
        <w:rPr>
          <w:rFonts w:ascii="Arial" w:hAnsi="Arial" w:cs="Arial"/>
          <w:b/>
        </w:rPr>
        <w:t>A</w:t>
      </w:r>
      <w:r>
        <w:rPr>
          <w:rFonts w:ascii="Arial" w:hAnsi="Arial" w:cs="Arial"/>
          <w:b/>
        </w:rPr>
        <w:t>-</w:t>
      </w:r>
      <w:r w:rsidR="002F67AA">
        <w:rPr>
          <w:rFonts w:ascii="Arial" w:hAnsi="Arial" w:cs="Arial"/>
          <w:b/>
        </w:rPr>
        <w:t xml:space="preserve">99 </w:t>
      </w:r>
      <w:r>
        <w:rPr>
          <w:rFonts w:ascii="Arial" w:hAnsi="Arial" w:cs="Arial"/>
          <w:b/>
        </w:rPr>
        <w:t xml:space="preserve">y </w:t>
      </w:r>
      <w:r w:rsidR="00071EC5">
        <w:rPr>
          <w:rFonts w:ascii="Arial" w:hAnsi="Arial" w:cs="Arial"/>
          <w:b/>
        </w:rPr>
        <w:t>A</w:t>
      </w:r>
      <w:r>
        <w:rPr>
          <w:rFonts w:ascii="Arial" w:hAnsi="Arial" w:cs="Arial"/>
          <w:b/>
        </w:rPr>
        <w:t>-</w:t>
      </w:r>
      <w:r w:rsidR="0067252E">
        <w:rPr>
          <w:rFonts w:ascii="Arial" w:hAnsi="Arial" w:cs="Arial"/>
          <w:b/>
        </w:rPr>
        <w:t>10</w:t>
      </w:r>
      <w:r w:rsidR="002F67AA">
        <w:rPr>
          <w:rFonts w:ascii="Arial" w:hAnsi="Arial" w:cs="Arial"/>
          <w:b/>
        </w:rPr>
        <w:t>0</w:t>
      </w:r>
    </w:p>
    <w:p w:rsidR="00AC3061" w:rsidRPr="000B1309" w:rsidRDefault="00AC3061" w:rsidP="00AC3061">
      <w:pPr>
        <w:widowControl w:val="0"/>
        <w:spacing w:line="240" w:lineRule="exact"/>
        <w:jc w:val="center"/>
        <w:rPr>
          <w:rFonts w:ascii="Arial" w:hAnsi="Arial" w:cs="Arial"/>
          <w:b/>
          <w:szCs w:val="22"/>
        </w:rPr>
      </w:pPr>
      <w:r w:rsidRPr="000B1309">
        <w:rPr>
          <w:rFonts w:ascii="Arial" w:hAnsi="Arial" w:cs="Arial"/>
          <w:b/>
          <w:szCs w:val="22"/>
        </w:rPr>
        <w:t xml:space="preserve">Fotografía </w:t>
      </w:r>
      <w:r>
        <w:rPr>
          <w:rFonts w:ascii="Arial" w:hAnsi="Arial" w:cs="Arial"/>
          <w:b/>
          <w:szCs w:val="22"/>
        </w:rPr>
        <w:t xml:space="preserve">Viviendas ubicadas </w:t>
      </w:r>
      <w:r w:rsidRPr="000B1309">
        <w:rPr>
          <w:rFonts w:ascii="Arial" w:hAnsi="Arial" w:cs="Arial"/>
          <w:b/>
          <w:szCs w:val="22"/>
        </w:rPr>
        <w:t xml:space="preserve">en la calle </w:t>
      </w:r>
      <w:r>
        <w:rPr>
          <w:rFonts w:ascii="Arial" w:hAnsi="Arial" w:cs="Arial"/>
          <w:b/>
          <w:szCs w:val="22"/>
        </w:rPr>
        <w:t>Pedro Gallo 186 y 202</w:t>
      </w:r>
    </w:p>
    <w:p w:rsidR="00AC3061" w:rsidRDefault="00F91057" w:rsidP="00AC3061">
      <w:pPr>
        <w:widowControl w:val="0"/>
        <w:autoSpaceDE w:val="0"/>
        <w:autoSpaceDN w:val="0"/>
        <w:adjustRightInd w:val="0"/>
        <w:spacing w:line="240" w:lineRule="exact"/>
        <w:jc w:val="center"/>
        <w:rPr>
          <w:rFonts w:ascii="Arial" w:hAnsi="Arial" w:cs="Arial"/>
          <w:sz w:val="16"/>
          <w:szCs w:val="22"/>
        </w:rPr>
      </w:pPr>
      <w:r>
        <w:rPr>
          <w:noProof/>
          <w:lang w:val="en-US" w:eastAsia="en-US"/>
        </w:rPr>
        <w:drawing>
          <wp:anchor distT="0" distB="0" distL="114300" distR="114300" simplePos="0" relativeHeight="251650048" behindDoc="0" locked="0" layoutInCell="1" allowOverlap="1">
            <wp:simplePos x="0" y="0"/>
            <wp:positionH relativeFrom="column">
              <wp:posOffset>52705</wp:posOffset>
            </wp:positionH>
            <wp:positionV relativeFrom="paragraph">
              <wp:posOffset>6350</wp:posOffset>
            </wp:positionV>
            <wp:extent cx="2773045" cy="2077085"/>
            <wp:effectExtent l="0" t="0" r="0" b="0"/>
            <wp:wrapNone/>
            <wp:docPr id="56" name="Imagen 115" descr="IMG_0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5" descr="IMG_074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773045" cy="207708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49024" behindDoc="0" locked="0" layoutInCell="1" allowOverlap="1">
            <wp:simplePos x="0" y="0"/>
            <wp:positionH relativeFrom="column">
              <wp:posOffset>2925445</wp:posOffset>
            </wp:positionH>
            <wp:positionV relativeFrom="paragraph">
              <wp:posOffset>6350</wp:posOffset>
            </wp:positionV>
            <wp:extent cx="2773045" cy="2077085"/>
            <wp:effectExtent l="0" t="0" r="0" b="0"/>
            <wp:wrapNone/>
            <wp:docPr id="55" name="Imagen 114" descr="IMG_0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4" descr="IMG_074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773045" cy="2077085"/>
                    </a:xfrm>
                    <a:prstGeom prst="rect">
                      <a:avLst/>
                    </a:prstGeom>
                    <a:noFill/>
                  </pic:spPr>
                </pic:pic>
              </a:graphicData>
            </a:graphic>
            <wp14:sizeRelH relativeFrom="page">
              <wp14:pctWidth>0</wp14:pctWidth>
            </wp14:sizeRelH>
            <wp14:sizeRelV relativeFrom="page">
              <wp14:pctHeight>0</wp14:pctHeight>
            </wp14:sizeRelV>
          </wp:anchor>
        </w:drawing>
      </w: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r w:rsidRPr="00BA7165">
        <w:rPr>
          <w:rFonts w:ascii="Arial" w:hAnsi="Arial" w:cs="Arial"/>
          <w:sz w:val="16"/>
          <w:szCs w:val="22"/>
        </w:rPr>
        <w:t>Fuente: Polis Ltda.</w:t>
      </w:r>
    </w:p>
    <w:p w:rsidR="00D90047" w:rsidRDefault="00AC3061" w:rsidP="00D90047">
      <w:pPr>
        <w:pStyle w:val="Encabezado"/>
        <w:tabs>
          <w:tab w:val="clear" w:pos="4252"/>
          <w:tab w:val="clear" w:pos="8504"/>
          <w:tab w:val="left" w:pos="709"/>
          <w:tab w:val="left" w:pos="993"/>
          <w:tab w:val="left" w:pos="3544"/>
          <w:tab w:val="right" w:leader="dot" w:pos="9072"/>
        </w:tabs>
        <w:spacing w:line="220" w:lineRule="exact"/>
        <w:ind w:right="21"/>
        <w:jc w:val="both"/>
        <w:rPr>
          <w:rFonts w:ascii="Arial" w:hAnsi="Arial" w:cs="Arial"/>
          <w:szCs w:val="22"/>
        </w:rPr>
      </w:pPr>
      <w:r>
        <w:rPr>
          <w:rFonts w:ascii="Arial" w:hAnsi="Arial" w:cs="Arial"/>
          <w:i/>
          <w:u w:val="single"/>
          <w:lang w:val="es-CL"/>
        </w:rPr>
        <w:br w:type="page"/>
      </w:r>
      <w:r w:rsidR="00D90047">
        <w:rPr>
          <w:rFonts w:ascii="Arial" w:hAnsi="Arial" w:cs="Arial"/>
          <w:lang w:val="es-CL"/>
        </w:rPr>
        <w:lastRenderedPageBreak/>
        <w:t>A partir del catastro, s</w:t>
      </w:r>
      <w:r w:rsidR="00D90047">
        <w:rPr>
          <w:rFonts w:ascii="Arial" w:hAnsi="Arial" w:cs="Arial"/>
          <w:szCs w:val="22"/>
        </w:rPr>
        <w:t>e comprobó la necesidad imperiosa de revisar los elementos registrados en catastro MOP y los protegidos por el PRC.</w:t>
      </w:r>
    </w:p>
    <w:p w:rsidR="0025167D" w:rsidRDefault="0025167D" w:rsidP="00D90047">
      <w:pPr>
        <w:pStyle w:val="Encabezado"/>
        <w:tabs>
          <w:tab w:val="clear" w:pos="4252"/>
          <w:tab w:val="clear" w:pos="8504"/>
          <w:tab w:val="left" w:pos="709"/>
          <w:tab w:val="left" w:pos="993"/>
          <w:tab w:val="left" w:pos="3544"/>
          <w:tab w:val="right" w:leader="dot" w:pos="9072"/>
        </w:tabs>
        <w:spacing w:line="220" w:lineRule="exact"/>
        <w:ind w:right="21"/>
        <w:jc w:val="both"/>
        <w:rPr>
          <w:rFonts w:ascii="Arial" w:hAnsi="Arial" w:cs="Arial"/>
          <w:szCs w:val="22"/>
        </w:rPr>
      </w:pPr>
    </w:p>
    <w:p w:rsidR="00D90047" w:rsidRPr="00167DD3" w:rsidRDefault="00D36085" w:rsidP="00D90047">
      <w:pPr>
        <w:pStyle w:val="Encabezado"/>
        <w:tabs>
          <w:tab w:val="clear" w:pos="4252"/>
          <w:tab w:val="clear" w:pos="8504"/>
          <w:tab w:val="left" w:pos="709"/>
          <w:tab w:val="left" w:pos="993"/>
          <w:tab w:val="left" w:pos="3544"/>
          <w:tab w:val="right" w:leader="dot" w:pos="9072"/>
        </w:tabs>
        <w:spacing w:line="220" w:lineRule="exact"/>
        <w:ind w:right="21"/>
        <w:jc w:val="both"/>
        <w:rPr>
          <w:rFonts w:ascii="Arial" w:hAnsi="Arial" w:cs="Arial"/>
          <w:szCs w:val="22"/>
        </w:rPr>
      </w:pPr>
      <w:r>
        <w:rPr>
          <w:rFonts w:ascii="Arial" w:hAnsi="Arial" w:cs="Arial"/>
          <w:szCs w:val="22"/>
        </w:rPr>
        <w:t>Aquí s</w:t>
      </w:r>
      <w:r w:rsidR="00D90047">
        <w:rPr>
          <w:rFonts w:ascii="Arial" w:hAnsi="Arial" w:cs="Arial"/>
          <w:szCs w:val="22"/>
        </w:rPr>
        <w:t>e pudo observar que muchos inmuebles ya no existen, o bien están en mal estado de conservación o, muchos de ellos se encuentran abandonados.</w:t>
      </w:r>
    </w:p>
    <w:p w:rsidR="00AC3061" w:rsidRPr="00D90047" w:rsidRDefault="00AC3061" w:rsidP="00D90047">
      <w:pPr>
        <w:pStyle w:val="Encabezado"/>
        <w:tabs>
          <w:tab w:val="clear" w:pos="4252"/>
          <w:tab w:val="clear" w:pos="8504"/>
          <w:tab w:val="left" w:pos="709"/>
          <w:tab w:val="left" w:pos="993"/>
          <w:tab w:val="left" w:pos="3544"/>
          <w:tab w:val="right" w:leader="dot" w:pos="9072"/>
        </w:tabs>
        <w:spacing w:line="220" w:lineRule="exact"/>
        <w:ind w:right="709"/>
        <w:jc w:val="both"/>
        <w:rPr>
          <w:rFonts w:ascii="Arial" w:hAnsi="Arial" w:cs="Arial"/>
        </w:rPr>
      </w:pPr>
    </w:p>
    <w:p w:rsidR="00AC3061" w:rsidRPr="00D90047" w:rsidRDefault="00071EC5" w:rsidP="00D36085">
      <w:pPr>
        <w:pStyle w:val="Encabezado"/>
        <w:tabs>
          <w:tab w:val="clear" w:pos="4252"/>
          <w:tab w:val="clear" w:pos="8504"/>
          <w:tab w:val="left" w:pos="567"/>
          <w:tab w:val="left" w:pos="993"/>
          <w:tab w:val="left" w:pos="3544"/>
          <w:tab w:val="right" w:leader="dot" w:pos="9072"/>
        </w:tabs>
        <w:spacing w:line="220" w:lineRule="exact"/>
        <w:ind w:left="567" w:right="21" w:hanging="567"/>
        <w:jc w:val="both"/>
        <w:rPr>
          <w:rFonts w:ascii="Arial" w:hAnsi="Arial" w:cs="Arial"/>
          <w:b/>
          <w:bCs/>
          <w:i/>
        </w:rPr>
      </w:pPr>
      <w:r>
        <w:rPr>
          <w:rFonts w:ascii="Arial" w:hAnsi="Arial" w:cs="Arial"/>
          <w:b/>
          <w:bCs/>
          <w:i/>
        </w:rPr>
        <w:t>A</w:t>
      </w:r>
      <w:r w:rsidR="00AC3061" w:rsidRPr="00D90047">
        <w:rPr>
          <w:rFonts w:ascii="Arial" w:hAnsi="Arial" w:cs="Arial"/>
          <w:b/>
          <w:bCs/>
          <w:i/>
        </w:rPr>
        <w:t>.</w:t>
      </w:r>
      <w:r w:rsidR="00630973">
        <w:rPr>
          <w:rFonts w:ascii="Arial" w:hAnsi="Arial" w:cs="Arial"/>
          <w:b/>
          <w:bCs/>
          <w:i/>
        </w:rPr>
        <w:t>6</w:t>
      </w:r>
      <w:r w:rsidR="00AC3061" w:rsidRPr="00D90047">
        <w:rPr>
          <w:rFonts w:ascii="Arial" w:hAnsi="Arial" w:cs="Arial"/>
          <w:b/>
          <w:bCs/>
          <w:i/>
        </w:rPr>
        <w:t xml:space="preserve">.2 Identificación de elementos arqueológicos </w:t>
      </w:r>
    </w:p>
    <w:p w:rsidR="00AC3061" w:rsidRPr="00555483" w:rsidRDefault="00AC3061" w:rsidP="00AC3061">
      <w:pPr>
        <w:rPr>
          <w:rFonts w:ascii="Calibri" w:hAnsi="Calibri"/>
          <w:sz w:val="22"/>
        </w:rPr>
      </w:pPr>
    </w:p>
    <w:p w:rsidR="00AC3061" w:rsidRPr="00675038" w:rsidRDefault="00071EC5" w:rsidP="00AC3061">
      <w:pPr>
        <w:pStyle w:val="Encabezado"/>
        <w:tabs>
          <w:tab w:val="clear" w:pos="4252"/>
          <w:tab w:val="clear" w:pos="8504"/>
          <w:tab w:val="left" w:pos="709"/>
          <w:tab w:val="left" w:pos="993"/>
          <w:tab w:val="left" w:pos="3544"/>
          <w:tab w:val="right" w:leader="dot" w:pos="9072"/>
        </w:tabs>
        <w:jc w:val="both"/>
        <w:rPr>
          <w:rFonts w:ascii="Arial" w:hAnsi="Arial" w:cs="Arial"/>
          <w:b/>
          <w:i/>
          <w:szCs w:val="22"/>
          <w:lang w:val="es-CL"/>
        </w:rPr>
      </w:pPr>
      <w:r w:rsidRPr="00071EC5">
        <w:rPr>
          <w:rFonts w:ascii="Arial" w:hAnsi="Arial" w:cs="Arial"/>
          <w:b/>
          <w:i/>
          <w:szCs w:val="22"/>
          <w:lang w:val="es-CL"/>
        </w:rPr>
        <w:t>A</w:t>
      </w:r>
      <w:r w:rsidR="00AC3061" w:rsidRPr="00675038">
        <w:rPr>
          <w:rFonts w:ascii="Arial" w:hAnsi="Arial" w:cs="Arial"/>
          <w:b/>
          <w:i/>
          <w:szCs w:val="22"/>
          <w:lang w:val="es-CL"/>
        </w:rPr>
        <w:t>.</w:t>
      </w:r>
      <w:r w:rsidR="00630973">
        <w:rPr>
          <w:rFonts w:ascii="Arial" w:hAnsi="Arial" w:cs="Arial"/>
          <w:b/>
          <w:i/>
          <w:szCs w:val="22"/>
          <w:lang w:val="es-CL"/>
        </w:rPr>
        <w:t>6</w:t>
      </w:r>
      <w:r w:rsidR="00AC3061" w:rsidRPr="00675038">
        <w:rPr>
          <w:rFonts w:ascii="Arial" w:hAnsi="Arial" w:cs="Arial"/>
          <w:b/>
          <w:i/>
          <w:szCs w:val="22"/>
          <w:lang w:val="es-CL"/>
        </w:rPr>
        <w:t>.2.</w:t>
      </w:r>
      <w:r w:rsidR="001453CD">
        <w:rPr>
          <w:rFonts w:ascii="Arial" w:hAnsi="Arial" w:cs="Arial"/>
          <w:b/>
          <w:i/>
          <w:szCs w:val="22"/>
          <w:lang w:val="es-CL"/>
        </w:rPr>
        <w:t>1</w:t>
      </w:r>
      <w:r w:rsidR="00AC3061" w:rsidRPr="00675038">
        <w:rPr>
          <w:rFonts w:ascii="Arial" w:hAnsi="Arial" w:cs="Arial"/>
          <w:b/>
          <w:i/>
          <w:szCs w:val="22"/>
          <w:lang w:val="es-CL"/>
        </w:rPr>
        <w:tab/>
        <w:t xml:space="preserve">Catastro de Elementos Arqueológicos </w:t>
      </w:r>
    </w:p>
    <w:p w:rsidR="00AC3061" w:rsidRDefault="00AC3061" w:rsidP="00AC3061">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p>
    <w:p w:rsidR="00AC3061" w:rsidRPr="00D71988" w:rsidRDefault="00AC3061" w:rsidP="00AC3061">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r w:rsidRPr="00D71988">
        <w:rPr>
          <w:rFonts w:ascii="Arial" w:hAnsi="Arial" w:cs="Arial"/>
          <w:szCs w:val="22"/>
          <w:lang w:val="es-CL"/>
        </w:rPr>
        <w:t xml:space="preserve">Los Monumentos </w:t>
      </w:r>
      <w:r w:rsidR="005D3CAA">
        <w:rPr>
          <w:rFonts w:ascii="Arial" w:hAnsi="Arial" w:cs="Arial"/>
          <w:szCs w:val="22"/>
          <w:lang w:val="es-CL"/>
        </w:rPr>
        <w:t>A</w:t>
      </w:r>
      <w:r w:rsidRPr="00D71988">
        <w:rPr>
          <w:rFonts w:ascii="Arial" w:hAnsi="Arial" w:cs="Arial"/>
          <w:szCs w:val="22"/>
          <w:lang w:val="es-CL"/>
        </w:rPr>
        <w:t>rqueológicos existentes</w:t>
      </w:r>
      <w:r>
        <w:rPr>
          <w:rFonts w:ascii="Arial" w:hAnsi="Arial" w:cs="Arial"/>
          <w:szCs w:val="22"/>
          <w:lang w:val="es-CL"/>
        </w:rPr>
        <w:t xml:space="preserve"> en la actualidad, de los que se tiene conocimiento, en la comuna de Arica son los señalados en la tabla siguiente.</w:t>
      </w:r>
    </w:p>
    <w:p w:rsidR="00AC3061" w:rsidRPr="00D71988" w:rsidRDefault="00AC3061" w:rsidP="00AC3061">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p>
    <w:p w:rsidR="00AC3061" w:rsidRPr="00016ED6" w:rsidRDefault="00AC3061" w:rsidP="00AC3061">
      <w:pPr>
        <w:pStyle w:val="Encabezado"/>
        <w:tabs>
          <w:tab w:val="clear" w:pos="4252"/>
          <w:tab w:val="clear" w:pos="8504"/>
          <w:tab w:val="left" w:pos="709"/>
          <w:tab w:val="left" w:pos="993"/>
          <w:tab w:val="left" w:pos="3544"/>
          <w:tab w:val="right" w:leader="dot" w:pos="9072"/>
        </w:tabs>
        <w:jc w:val="center"/>
        <w:rPr>
          <w:rFonts w:ascii="Arial" w:hAnsi="Arial" w:cs="Arial"/>
          <w:b/>
          <w:szCs w:val="22"/>
          <w:lang w:val="es-CL"/>
        </w:rPr>
      </w:pPr>
      <w:r w:rsidRPr="00016ED6">
        <w:rPr>
          <w:rFonts w:ascii="Arial" w:hAnsi="Arial" w:cs="Arial"/>
          <w:b/>
          <w:szCs w:val="22"/>
          <w:lang w:val="es-CL"/>
        </w:rPr>
        <w:t>Monumentos Arqueológicos en la comuna de Arica</w:t>
      </w:r>
    </w:p>
    <w:tbl>
      <w:tblPr>
        <w:tblW w:w="925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74"/>
        <w:gridCol w:w="1559"/>
        <w:gridCol w:w="1560"/>
        <w:gridCol w:w="1842"/>
        <w:gridCol w:w="1915"/>
      </w:tblGrid>
      <w:tr w:rsidR="00AC3061" w:rsidRPr="00C403E9" w:rsidTr="00AC3061">
        <w:trPr>
          <w:trHeight w:val="281"/>
        </w:trPr>
        <w:tc>
          <w:tcPr>
            <w:tcW w:w="2374" w:type="dxa"/>
            <w:vAlign w:val="center"/>
          </w:tcPr>
          <w:p w:rsidR="00AC3061" w:rsidRPr="00C403E9" w:rsidRDefault="00AC3061" w:rsidP="00AC3061">
            <w:pPr>
              <w:pStyle w:val="Encabezado"/>
              <w:tabs>
                <w:tab w:val="left" w:pos="709"/>
                <w:tab w:val="left" w:pos="993"/>
                <w:tab w:val="left" w:pos="3544"/>
                <w:tab w:val="right" w:leader="dot" w:pos="9072"/>
              </w:tabs>
              <w:ind w:left="-36"/>
              <w:jc w:val="center"/>
              <w:rPr>
                <w:rFonts w:ascii="Arial" w:hAnsi="Arial" w:cs="Arial"/>
                <w:b/>
                <w:sz w:val="18"/>
                <w:szCs w:val="22"/>
                <w:lang w:val="es-CL"/>
              </w:rPr>
            </w:pPr>
            <w:r w:rsidRPr="00C403E9">
              <w:rPr>
                <w:rFonts w:ascii="Arial" w:hAnsi="Arial" w:cs="Arial"/>
                <w:b/>
                <w:sz w:val="18"/>
                <w:szCs w:val="22"/>
                <w:lang w:val="es-CL"/>
              </w:rPr>
              <w:t>NOMBRE</w:t>
            </w:r>
          </w:p>
        </w:tc>
        <w:tc>
          <w:tcPr>
            <w:tcW w:w="1559" w:type="dxa"/>
            <w:vAlign w:val="center"/>
          </w:tcPr>
          <w:p w:rsidR="00AC3061" w:rsidRPr="00C403E9" w:rsidRDefault="00AC3061" w:rsidP="00AC3061">
            <w:pPr>
              <w:pStyle w:val="Encabezado"/>
              <w:tabs>
                <w:tab w:val="left" w:pos="709"/>
                <w:tab w:val="left" w:pos="993"/>
                <w:tab w:val="left" w:pos="3544"/>
                <w:tab w:val="right" w:leader="dot" w:pos="9072"/>
              </w:tabs>
              <w:ind w:left="-36"/>
              <w:jc w:val="center"/>
              <w:rPr>
                <w:rFonts w:ascii="Arial" w:hAnsi="Arial" w:cs="Arial"/>
                <w:b/>
                <w:sz w:val="18"/>
                <w:szCs w:val="22"/>
                <w:lang w:val="es-CL"/>
              </w:rPr>
            </w:pPr>
            <w:r w:rsidRPr="00C403E9">
              <w:rPr>
                <w:rFonts w:ascii="Arial" w:hAnsi="Arial" w:cs="Arial"/>
                <w:b/>
                <w:sz w:val="18"/>
                <w:szCs w:val="22"/>
                <w:lang w:val="es-CL"/>
              </w:rPr>
              <w:t>UBICACIÓN</w:t>
            </w:r>
          </w:p>
        </w:tc>
        <w:tc>
          <w:tcPr>
            <w:tcW w:w="1560" w:type="dxa"/>
            <w:vAlign w:val="center"/>
          </w:tcPr>
          <w:p w:rsidR="00AC3061" w:rsidRPr="00C403E9" w:rsidRDefault="00AC3061" w:rsidP="00AC3061">
            <w:pPr>
              <w:pStyle w:val="Encabezado"/>
              <w:tabs>
                <w:tab w:val="left" w:pos="709"/>
                <w:tab w:val="left" w:pos="993"/>
                <w:tab w:val="left" w:pos="3544"/>
                <w:tab w:val="right" w:leader="dot" w:pos="9072"/>
              </w:tabs>
              <w:jc w:val="center"/>
              <w:rPr>
                <w:rFonts w:ascii="Arial" w:hAnsi="Arial" w:cs="Arial"/>
                <w:b/>
                <w:sz w:val="18"/>
                <w:szCs w:val="22"/>
                <w:lang w:val="es-CL"/>
              </w:rPr>
            </w:pPr>
            <w:r w:rsidRPr="00C403E9">
              <w:rPr>
                <w:rFonts w:ascii="Arial" w:hAnsi="Arial" w:cs="Arial"/>
                <w:b/>
                <w:sz w:val="18"/>
                <w:szCs w:val="22"/>
                <w:lang w:val="es-CL"/>
              </w:rPr>
              <w:t>CATEGORÍA</w:t>
            </w:r>
          </w:p>
        </w:tc>
        <w:tc>
          <w:tcPr>
            <w:tcW w:w="1842" w:type="dxa"/>
            <w:vAlign w:val="center"/>
          </w:tcPr>
          <w:p w:rsidR="00AC3061" w:rsidRPr="00C403E9" w:rsidRDefault="00AC3061" w:rsidP="00AC3061">
            <w:pPr>
              <w:pStyle w:val="Encabezado"/>
              <w:tabs>
                <w:tab w:val="left" w:pos="709"/>
                <w:tab w:val="left" w:pos="993"/>
                <w:tab w:val="left" w:pos="3544"/>
                <w:tab w:val="right" w:leader="dot" w:pos="9072"/>
              </w:tabs>
              <w:ind w:left="-36"/>
              <w:jc w:val="center"/>
              <w:rPr>
                <w:rFonts w:ascii="Arial" w:hAnsi="Arial" w:cs="Arial"/>
                <w:b/>
                <w:sz w:val="18"/>
                <w:szCs w:val="22"/>
                <w:lang w:val="es-CL"/>
              </w:rPr>
            </w:pPr>
            <w:r w:rsidRPr="00C403E9">
              <w:rPr>
                <w:rFonts w:ascii="Arial" w:hAnsi="Arial" w:cs="Arial"/>
                <w:b/>
                <w:sz w:val="18"/>
                <w:szCs w:val="22"/>
                <w:lang w:val="es-CL"/>
              </w:rPr>
              <w:t>SUBCATEGORÍA</w:t>
            </w:r>
          </w:p>
        </w:tc>
        <w:tc>
          <w:tcPr>
            <w:tcW w:w="1915" w:type="dxa"/>
            <w:vAlign w:val="center"/>
          </w:tcPr>
          <w:p w:rsidR="00AC3061" w:rsidRPr="00C403E9" w:rsidRDefault="00AC3061" w:rsidP="00AC3061">
            <w:pPr>
              <w:pStyle w:val="Encabezado"/>
              <w:tabs>
                <w:tab w:val="left" w:pos="709"/>
                <w:tab w:val="left" w:pos="993"/>
                <w:tab w:val="left" w:pos="3544"/>
                <w:tab w:val="right" w:leader="dot" w:pos="9072"/>
              </w:tabs>
              <w:ind w:left="-36"/>
              <w:jc w:val="center"/>
              <w:rPr>
                <w:rFonts w:ascii="Arial" w:hAnsi="Arial" w:cs="Arial"/>
                <w:b/>
                <w:sz w:val="18"/>
                <w:szCs w:val="22"/>
                <w:lang w:val="es-CL"/>
              </w:rPr>
            </w:pPr>
            <w:r w:rsidRPr="00C403E9">
              <w:rPr>
                <w:rFonts w:ascii="Arial" w:hAnsi="Arial" w:cs="Arial"/>
                <w:b/>
                <w:sz w:val="18"/>
                <w:szCs w:val="22"/>
                <w:lang w:val="es-CL"/>
              </w:rPr>
              <w:t>ÁREA URBANA / ÁREA RURAL</w:t>
            </w:r>
          </w:p>
        </w:tc>
      </w:tr>
      <w:tr w:rsidR="00AC3061" w:rsidTr="00AC3061">
        <w:trPr>
          <w:trHeight w:val="520"/>
        </w:trPr>
        <w:tc>
          <w:tcPr>
            <w:tcW w:w="2374" w:type="dxa"/>
          </w:tcPr>
          <w:p w:rsidR="00AC3061" w:rsidRPr="00C403E9" w:rsidRDefault="00AC3061" w:rsidP="00AC3061">
            <w:pPr>
              <w:pStyle w:val="Encabezado"/>
              <w:tabs>
                <w:tab w:val="left" w:pos="709"/>
                <w:tab w:val="left" w:pos="993"/>
                <w:tab w:val="left" w:pos="3544"/>
                <w:tab w:val="right" w:leader="dot" w:pos="9072"/>
              </w:tabs>
              <w:ind w:left="-36"/>
              <w:jc w:val="both"/>
              <w:rPr>
                <w:rFonts w:ascii="Arial" w:hAnsi="Arial" w:cs="Arial"/>
                <w:sz w:val="18"/>
                <w:szCs w:val="22"/>
                <w:lang w:val="es-CL"/>
              </w:rPr>
            </w:pPr>
            <w:r w:rsidRPr="00C403E9">
              <w:rPr>
                <w:rFonts w:ascii="Arial" w:hAnsi="Arial" w:cs="Arial"/>
                <w:sz w:val="18"/>
                <w:szCs w:val="22"/>
                <w:lang w:val="es-CL"/>
              </w:rPr>
              <w:t>Cerro Sombrero</w:t>
            </w:r>
          </w:p>
        </w:tc>
        <w:tc>
          <w:tcPr>
            <w:tcW w:w="1559" w:type="dxa"/>
          </w:tcPr>
          <w:p w:rsidR="00AC3061" w:rsidRPr="00C403E9" w:rsidRDefault="00AC3061" w:rsidP="00AC3061">
            <w:pPr>
              <w:pStyle w:val="Encabezado"/>
              <w:tabs>
                <w:tab w:val="left" w:pos="709"/>
                <w:tab w:val="left" w:pos="993"/>
                <w:tab w:val="left" w:pos="3544"/>
                <w:tab w:val="right" w:leader="dot" w:pos="9072"/>
              </w:tabs>
              <w:jc w:val="both"/>
              <w:rPr>
                <w:rFonts w:ascii="Arial" w:hAnsi="Arial" w:cs="Arial"/>
                <w:sz w:val="18"/>
                <w:szCs w:val="22"/>
                <w:lang w:val="es-CL"/>
              </w:rPr>
            </w:pPr>
            <w:r w:rsidRPr="00C403E9">
              <w:rPr>
                <w:rFonts w:ascii="Arial" w:hAnsi="Arial" w:cs="Arial"/>
                <w:sz w:val="18"/>
                <w:szCs w:val="22"/>
                <w:lang w:val="es-CL"/>
              </w:rPr>
              <w:t>Sin información</w:t>
            </w:r>
          </w:p>
        </w:tc>
        <w:tc>
          <w:tcPr>
            <w:tcW w:w="1560" w:type="dxa"/>
          </w:tcPr>
          <w:p w:rsidR="00AC3061" w:rsidRPr="00C403E9" w:rsidRDefault="00AC3061" w:rsidP="00AC3061">
            <w:pPr>
              <w:pStyle w:val="Encabezado"/>
              <w:tabs>
                <w:tab w:val="left" w:pos="709"/>
                <w:tab w:val="left" w:pos="993"/>
                <w:tab w:val="left" w:pos="3544"/>
                <w:tab w:val="right" w:leader="dot" w:pos="9072"/>
              </w:tabs>
              <w:jc w:val="both"/>
              <w:rPr>
                <w:rFonts w:ascii="Arial" w:hAnsi="Arial" w:cs="Arial"/>
                <w:sz w:val="18"/>
                <w:szCs w:val="22"/>
                <w:lang w:val="es-CL"/>
              </w:rPr>
            </w:pPr>
            <w:r w:rsidRPr="00C403E9">
              <w:rPr>
                <w:rFonts w:ascii="Arial" w:hAnsi="Arial" w:cs="Arial"/>
                <w:sz w:val="18"/>
                <w:szCs w:val="22"/>
                <w:lang w:val="es-CL"/>
              </w:rPr>
              <w:t>Monumento Arqueológico</w:t>
            </w:r>
          </w:p>
        </w:tc>
        <w:tc>
          <w:tcPr>
            <w:tcW w:w="1842" w:type="dxa"/>
          </w:tcPr>
          <w:p w:rsidR="00AC3061" w:rsidRPr="00C403E9" w:rsidRDefault="00AC3061" w:rsidP="00AC3061">
            <w:pPr>
              <w:rPr>
                <w:rFonts w:ascii="Arial" w:hAnsi="Arial" w:cs="Arial"/>
                <w:sz w:val="18"/>
                <w:szCs w:val="22"/>
                <w:lang w:val="es-CL"/>
              </w:rPr>
            </w:pPr>
            <w:r w:rsidRPr="00C403E9">
              <w:rPr>
                <w:rFonts w:ascii="Arial" w:hAnsi="Arial" w:cs="Arial"/>
                <w:sz w:val="18"/>
                <w:szCs w:val="22"/>
                <w:lang w:val="es-CL"/>
              </w:rPr>
              <w:t>Sitio de Especial relevancia</w:t>
            </w:r>
          </w:p>
        </w:tc>
        <w:tc>
          <w:tcPr>
            <w:tcW w:w="1915" w:type="dxa"/>
          </w:tcPr>
          <w:p w:rsidR="00AC3061" w:rsidRPr="00C403E9" w:rsidRDefault="00AC3061" w:rsidP="00AC3061">
            <w:pPr>
              <w:pStyle w:val="Encabezado"/>
              <w:tabs>
                <w:tab w:val="left" w:pos="709"/>
                <w:tab w:val="left" w:pos="993"/>
                <w:tab w:val="left" w:pos="3544"/>
                <w:tab w:val="right" w:leader="dot" w:pos="9072"/>
              </w:tabs>
              <w:jc w:val="both"/>
              <w:rPr>
                <w:rFonts w:ascii="Arial" w:hAnsi="Arial" w:cs="Arial"/>
                <w:sz w:val="18"/>
                <w:szCs w:val="22"/>
                <w:lang w:val="es-CL"/>
              </w:rPr>
            </w:pPr>
            <w:r w:rsidRPr="00C403E9">
              <w:rPr>
                <w:rFonts w:ascii="Arial" w:hAnsi="Arial" w:cs="Arial"/>
                <w:sz w:val="18"/>
                <w:szCs w:val="22"/>
                <w:lang w:val="es-CL"/>
              </w:rPr>
              <w:t>Área rural</w:t>
            </w:r>
          </w:p>
        </w:tc>
      </w:tr>
      <w:tr w:rsidR="00AC3061" w:rsidTr="00AC3061">
        <w:trPr>
          <w:trHeight w:val="451"/>
        </w:trPr>
        <w:tc>
          <w:tcPr>
            <w:tcW w:w="2374" w:type="dxa"/>
          </w:tcPr>
          <w:p w:rsidR="00AC3061" w:rsidRPr="00C403E9" w:rsidRDefault="00AC3061" w:rsidP="00AC3061">
            <w:pPr>
              <w:pStyle w:val="Encabezado"/>
              <w:tabs>
                <w:tab w:val="left" w:pos="709"/>
                <w:tab w:val="left" w:pos="993"/>
                <w:tab w:val="left" w:pos="3544"/>
                <w:tab w:val="right" w:leader="dot" w:pos="9072"/>
              </w:tabs>
              <w:ind w:left="-36"/>
              <w:jc w:val="both"/>
              <w:rPr>
                <w:rFonts w:ascii="Arial" w:hAnsi="Arial" w:cs="Arial"/>
                <w:sz w:val="18"/>
                <w:szCs w:val="22"/>
                <w:lang w:val="es-CL"/>
              </w:rPr>
            </w:pPr>
            <w:r w:rsidRPr="00C403E9">
              <w:rPr>
                <w:rFonts w:ascii="Arial" w:hAnsi="Arial" w:cs="Arial"/>
                <w:sz w:val="18"/>
                <w:szCs w:val="22"/>
                <w:lang w:val="es-CL"/>
              </w:rPr>
              <w:t>Complejo cementerio Tumular y Cementerio Cristiano de San Miguel de Azapa</w:t>
            </w:r>
          </w:p>
        </w:tc>
        <w:tc>
          <w:tcPr>
            <w:tcW w:w="1559" w:type="dxa"/>
          </w:tcPr>
          <w:p w:rsidR="00AC3061" w:rsidRPr="00C403E9" w:rsidRDefault="005D3CAA" w:rsidP="005D3CAA">
            <w:pPr>
              <w:pStyle w:val="Encabezado"/>
              <w:tabs>
                <w:tab w:val="left" w:pos="709"/>
                <w:tab w:val="left" w:pos="993"/>
                <w:tab w:val="left" w:pos="3544"/>
                <w:tab w:val="right" w:leader="dot" w:pos="9072"/>
              </w:tabs>
              <w:jc w:val="both"/>
              <w:rPr>
                <w:rFonts w:ascii="Arial" w:hAnsi="Arial" w:cs="Arial"/>
                <w:sz w:val="18"/>
                <w:szCs w:val="22"/>
                <w:lang w:val="es-CL"/>
              </w:rPr>
            </w:pPr>
            <w:r>
              <w:rPr>
                <w:rFonts w:ascii="Arial" w:hAnsi="Arial" w:cs="Arial"/>
                <w:sz w:val="18"/>
                <w:szCs w:val="22"/>
                <w:lang w:val="es-CL"/>
              </w:rPr>
              <w:t>Localidad</w:t>
            </w:r>
            <w:r w:rsidR="00AC3061" w:rsidRPr="00C403E9">
              <w:rPr>
                <w:rFonts w:ascii="Arial" w:hAnsi="Arial" w:cs="Arial"/>
                <w:sz w:val="18"/>
                <w:szCs w:val="22"/>
                <w:lang w:val="es-CL"/>
              </w:rPr>
              <w:t xml:space="preserve"> de San Miguel de Azapa</w:t>
            </w:r>
          </w:p>
        </w:tc>
        <w:tc>
          <w:tcPr>
            <w:tcW w:w="1560" w:type="dxa"/>
          </w:tcPr>
          <w:p w:rsidR="00AC3061" w:rsidRPr="00C403E9" w:rsidRDefault="00AC3061" w:rsidP="00AC3061">
            <w:pPr>
              <w:pStyle w:val="Encabezado"/>
              <w:tabs>
                <w:tab w:val="left" w:pos="709"/>
                <w:tab w:val="left" w:pos="993"/>
                <w:tab w:val="left" w:pos="3544"/>
                <w:tab w:val="right" w:leader="dot" w:pos="9072"/>
              </w:tabs>
              <w:jc w:val="both"/>
              <w:rPr>
                <w:rFonts w:ascii="Arial" w:hAnsi="Arial" w:cs="Arial"/>
                <w:sz w:val="18"/>
                <w:szCs w:val="22"/>
                <w:lang w:val="es-CL"/>
              </w:rPr>
            </w:pPr>
            <w:r w:rsidRPr="00C403E9">
              <w:rPr>
                <w:rFonts w:ascii="Arial" w:hAnsi="Arial" w:cs="Arial"/>
                <w:sz w:val="18"/>
                <w:szCs w:val="22"/>
                <w:lang w:val="es-CL"/>
              </w:rPr>
              <w:t>Monumento Arqueológico</w:t>
            </w:r>
          </w:p>
        </w:tc>
        <w:tc>
          <w:tcPr>
            <w:tcW w:w="1842" w:type="dxa"/>
          </w:tcPr>
          <w:p w:rsidR="00AC3061" w:rsidRPr="00C403E9" w:rsidRDefault="00AC3061" w:rsidP="00AC3061">
            <w:pPr>
              <w:rPr>
                <w:rFonts w:ascii="Arial" w:hAnsi="Arial" w:cs="Arial"/>
                <w:sz w:val="18"/>
                <w:szCs w:val="22"/>
                <w:lang w:val="es-CL"/>
              </w:rPr>
            </w:pPr>
            <w:r w:rsidRPr="00C403E9">
              <w:rPr>
                <w:rFonts w:ascii="Arial" w:hAnsi="Arial" w:cs="Arial"/>
                <w:sz w:val="18"/>
                <w:szCs w:val="22"/>
                <w:lang w:val="es-CL"/>
              </w:rPr>
              <w:t>Sitio de Especial relevancia</w:t>
            </w:r>
          </w:p>
        </w:tc>
        <w:tc>
          <w:tcPr>
            <w:tcW w:w="1915" w:type="dxa"/>
          </w:tcPr>
          <w:p w:rsidR="00AC3061" w:rsidRPr="00C403E9" w:rsidRDefault="00AC3061" w:rsidP="005D3CAA">
            <w:pPr>
              <w:pStyle w:val="Encabezado"/>
              <w:tabs>
                <w:tab w:val="left" w:pos="709"/>
                <w:tab w:val="left" w:pos="993"/>
                <w:tab w:val="left" w:pos="3544"/>
                <w:tab w:val="right" w:leader="dot" w:pos="9072"/>
              </w:tabs>
              <w:jc w:val="both"/>
              <w:rPr>
                <w:rFonts w:ascii="Arial" w:hAnsi="Arial" w:cs="Arial"/>
                <w:sz w:val="18"/>
                <w:szCs w:val="22"/>
                <w:lang w:val="es-CL"/>
              </w:rPr>
            </w:pPr>
            <w:r w:rsidRPr="00C403E9">
              <w:rPr>
                <w:rFonts w:ascii="Arial" w:hAnsi="Arial" w:cs="Arial"/>
                <w:sz w:val="18"/>
                <w:szCs w:val="22"/>
                <w:lang w:val="es-CL"/>
              </w:rPr>
              <w:t>Área rural</w:t>
            </w:r>
          </w:p>
        </w:tc>
      </w:tr>
      <w:tr w:rsidR="00AC3061" w:rsidTr="00AC3061">
        <w:trPr>
          <w:trHeight w:val="508"/>
        </w:trPr>
        <w:tc>
          <w:tcPr>
            <w:tcW w:w="2374" w:type="dxa"/>
          </w:tcPr>
          <w:p w:rsidR="00AC3061" w:rsidRPr="00C403E9" w:rsidRDefault="00AC3061" w:rsidP="00AC3061">
            <w:pPr>
              <w:pStyle w:val="Encabezado"/>
              <w:tabs>
                <w:tab w:val="left" w:pos="709"/>
                <w:tab w:val="left" w:pos="993"/>
                <w:tab w:val="left" w:pos="3544"/>
                <w:tab w:val="right" w:leader="dot" w:pos="9072"/>
              </w:tabs>
              <w:ind w:left="-36"/>
              <w:jc w:val="both"/>
              <w:rPr>
                <w:rFonts w:ascii="Arial" w:hAnsi="Arial" w:cs="Arial"/>
                <w:sz w:val="18"/>
                <w:szCs w:val="22"/>
                <w:lang w:val="es-CL"/>
              </w:rPr>
            </w:pPr>
            <w:r w:rsidRPr="00C403E9">
              <w:rPr>
                <w:rFonts w:ascii="Arial" w:hAnsi="Arial" w:cs="Arial"/>
                <w:sz w:val="18"/>
                <w:szCs w:val="22"/>
                <w:lang w:val="es-CL"/>
              </w:rPr>
              <w:t>Petroglifos de Rosario</w:t>
            </w:r>
          </w:p>
        </w:tc>
        <w:tc>
          <w:tcPr>
            <w:tcW w:w="1559" w:type="dxa"/>
          </w:tcPr>
          <w:p w:rsidR="00AC3061" w:rsidRPr="00C403E9" w:rsidRDefault="00AC3061" w:rsidP="00AC3061">
            <w:pPr>
              <w:pStyle w:val="Encabezado"/>
              <w:tabs>
                <w:tab w:val="left" w:pos="709"/>
                <w:tab w:val="left" w:pos="993"/>
                <w:tab w:val="left" w:pos="3544"/>
                <w:tab w:val="right" w:leader="dot" w:pos="9072"/>
              </w:tabs>
              <w:jc w:val="both"/>
              <w:rPr>
                <w:rFonts w:ascii="Arial" w:hAnsi="Arial" w:cs="Arial"/>
                <w:sz w:val="18"/>
                <w:szCs w:val="22"/>
                <w:lang w:val="es-CL"/>
              </w:rPr>
            </w:pPr>
            <w:r w:rsidRPr="00C403E9">
              <w:rPr>
                <w:rFonts w:ascii="Arial" w:hAnsi="Arial" w:cs="Arial"/>
                <w:sz w:val="18"/>
                <w:szCs w:val="22"/>
                <w:lang w:val="es-CL"/>
              </w:rPr>
              <w:t>Valle de Lluta a 30 kms. de Arica</w:t>
            </w:r>
          </w:p>
        </w:tc>
        <w:tc>
          <w:tcPr>
            <w:tcW w:w="1560" w:type="dxa"/>
          </w:tcPr>
          <w:p w:rsidR="00AC3061" w:rsidRPr="00C403E9" w:rsidRDefault="00AC3061" w:rsidP="00AC3061">
            <w:pPr>
              <w:pStyle w:val="Encabezado"/>
              <w:tabs>
                <w:tab w:val="left" w:pos="709"/>
                <w:tab w:val="left" w:pos="993"/>
                <w:tab w:val="left" w:pos="3544"/>
                <w:tab w:val="right" w:leader="dot" w:pos="9072"/>
              </w:tabs>
              <w:jc w:val="both"/>
              <w:rPr>
                <w:rFonts w:ascii="Arial" w:hAnsi="Arial" w:cs="Arial"/>
                <w:sz w:val="18"/>
                <w:szCs w:val="22"/>
                <w:lang w:val="es-CL"/>
              </w:rPr>
            </w:pPr>
            <w:r w:rsidRPr="00C403E9">
              <w:rPr>
                <w:rFonts w:ascii="Arial" w:hAnsi="Arial" w:cs="Arial"/>
                <w:sz w:val="18"/>
                <w:szCs w:val="22"/>
                <w:lang w:val="es-CL"/>
              </w:rPr>
              <w:t>Monumento Arqueológico</w:t>
            </w:r>
          </w:p>
        </w:tc>
        <w:tc>
          <w:tcPr>
            <w:tcW w:w="1842" w:type="dxa"/>
          </w:tcPr>
          <w:p w:rsidR="00AC3061" w:rsidRPr="00C403E9" w:rsidRDefault="00AC3061" w:rsidP="00AC3061">
            <w:pPr>
              <w:rPr>
                <w:rFonts w:ascii="Arial" w:hAnsi="Arial" w:cs="Arial"/>
                <w:sz w:val="18"/>
                <w:szCs w:val="22"/>
                <w:lang w:val="es-CL"/>
              </w:rPr>
            </w:pPr>
            <w:r w:rsidRPr="00C403E9">
              <w:rPr>
                <w:rFonts w:ascii="Arial" w:hAnsi="Arial" w:cs="Arial"/>
                <w:sz w:val="18"/>
                <w:szCs w:val="22"/>
                <w:lang w:val="es-CL"/>
              </w:rPr>
              <w:t>Sitio de Especial relevancia</w:t>
            </w:r>
          </w:p>
        </w:tc>
        <w:tc>
          <w:tcPr>
            <w:tcW w:w="1915" w:type="dxa"/>
          </w:tcPr>
          <w:p w:rsidR="00AC3061" w:rsidRPr="00C403E9" w:rsidRDefault="00AC3061" w:rsidP="00AC3061">
            <w:pPr>
              <w:pStyle w:val="Encabezado"/>
              <w:tabs>
                <w:tab w:val="left" w:pos="709"/>
                <w:tab w:val="left" w:pos="993"/>
                <w:tab w:val="left" w:pos="3544"/>
                <w:tab w:val="right" w:leader="dot" w:pos="9072"/>
              </w:tabs>
              <w:jc w:val="both"/>
              <w:rPr>
                <w:rFonts w:ascii="Arial" w:hAnsi="Arial" w:cs="Arial"/>
                <w:sz w:val="18"/>
                <w:szCs w:val="22"/>
                <w:lang w:val="es-CL"/>
              </w:rPr>
            </w:pPr>
            <w:r w:rsidRPr="00C403E9">
              <w:rPr>
                <w:rFonts w:ascii="Arial" w:hAnsi="Arial" w:cs="Arial"/>
                <w:sz w:val="18"/>
                <w:szCs w:val="22"/>
                <w:lang w:val="es-CL"/>
              </w:rPr>
              <w:t>Área rural</w:t>
            </w:r>
          </w:p>
        </w:tc>
      </w:tr>
      <w:tr w:rsidR="00AC3061" w:rsidTr="00AC3061">
        <w:trPr>
          <w:trHeight w:val="626"/>
        </w:trPr>
        <w:tc>
          <w:tcPr>
            <w:tcW w:w="2374" w:type="dxa"/>
          </w:tcPr>
          <w:p w:rsidR="00AC3061" w:rsidRPr="00C403E9" w:rsidRDefault="00AC3061" w:rsidP="00AC3061">
            <w:pPr>
              <w:pStyle w:val="Encabezado"/>
              <w:tabs>
                <w:tab w:val="left" w:pos="709"/>
                <w:tab w:val="left" w:pos="993"/>
                <w:tab w:val="left" w:pos="3544"/>
                <w:tab w:val="right" w:leader="dot" w:pos="9072"/>
              </w:tabs>
              <w:ind w:left="-36"/>
              <w:jc w:val="both"/>
              <w:rPr>
                <w:rFonts w:ascii="Arial" w:hAnsi="Arial" w:cs="Arial"/>
                <w:sz w:val="18"/>
                <w:szCs w:val="22"/>
                <w:lang w:val="es-CL"/>
              </w:rPr>
            </w:pPr>
            <w:r w:rsidRPr="00C403E9">
              <w:rPr>
                <w:rFonts w:ascii="Arial" w:hAnsi="Arial" w:cs="Arial"/>
                <w:sz w:val="18"/>
                <w:szCs w:val="22"/>
                <w:lang w:val="es-CL"/>
              </w:rPr>
              <w:t>Sitio de Camarones 14 (Momias Chinchorro)</w:t>
            </w:r>
          </w:p>
        </w:tc>
        <w:tc>
          <w:tcPr>
            <w:tcW w:w="1559" w:type="dxa"/>
          </w:tcPr>
          <w:p w:rsidR="00AC3061" w:rsidRPr="00C403E9" w:rsidRDefault="00AC3061" w:rsidP="00AC3061">
            <w:pPr>
              <w:pStyle w:val="Encabezado"/>
              <w:tabs>
                <w:tab w:val="left" w:pos="709"/>
                <w:tab w:val="left" w:pos="993"/>
                <w:tab w:val="left" w:pos="3544"/>
                <w:tab w:val="right" w:leader="dot" w:pos="9072"/>
              </w:tabs>
              <w:jc w:val="both"/>
              <w:rPr>
                <w:rFonts w:ascii="Arial" w:hAnsi="Arial" w:cs="Arial"/>
                <w:sz w:val="18"/>
                <w:szCs w:val="22"/>
                <w:lang w:val="es-CL"/>
              </w:rPr>
            </w:pPr>
            <w:r w:rsidRPr="00C403E9">
              <w:rPr>
                <w:rFonts w:ascii="Arial" w:hAnsi="Arial" w:cs="Arial"/>
                <w:sz w:val="18"/>
                <w:szCs w:val="22"/>
                <w:lang w:val="es-CL"/>
              </w:rPr>
              <w:t>Costas de Arica, en la desembocadura del río Camarones</w:t>
            </w:r>
          </w:p>
        </w:tc>
        <w:tc>
          <w:tcPr>
            <w:tcW w:w="1560" w:type="dxa"/>
          </w:tcPr>
          <w:p w:rsidR="00AC3061" w:rsidRPr="00C403E9" w:rsidRDefault="00AC3061" w:rsidP="00AC3061">
            <w:pPr>
              <w:pStyle w:val="Encabezado"/>
              <w:tabs>
                <w:tab w:val="left" w:pos="709"/>
                <w:tab w:val="left" w:pos="993"/>
                <w:tab w:val="left" w:pos="3544"/>
                <w:tab w:val="right" w:leader="dot" w:pos="9072"/>
              </w:tabs>
              <w:jc w:val="both"/>
              <w:rPr>
                <w:rFonts w:ascii="Arial" w:hAnsi="Arial" w:cs="Arial"/>
                <w:sz w:val="18"/>
                <w:szCs w:val="22"/>
                <w:lang w:val="es-CL"/>
              </w:rPr>
            </w:pPr>
            <w:r w:rsidRPr="00C403E9">
              <w:rPr>
                <w:rFonts w:ascii="Arial" w:hAnsi="Arial" w:cs="Arial"/>
                <w:sz w:val="18"/>
                <w:szCs w:val="22"/>
                <w:lang w:val="es-CL"/>
              </w:rPr>
              <w:t>Monumento Arqueológico</w:t>
            </w:r>
          </w:p>
        </w:tc>
        <w:tc>
          <w:tcPr>
            <w:tcW w:w="1842" w:type="dxa"/>
          </w:tcPr>
          <w:p w:rsidR="00AC3061" w:rsidRPr="00C403E9" w:rsidRDefault="00AC3061" w:rsidP="00AC3061">
            <w:pPr>
              <w:rPr>
                <w:rFonts w:ascii="Arial" w:hAnsi="Arial" w:cs="Arial"/>
                <w:sz w:val="18"/>
                <w:szCs w:val="22"/>
                <w:lang w:val="es-CL"/>
              </w:rPr>
            </w:pPr>
            <w:r w:rsidRPr="00C403E9">
              <w:rPr>
                <w:rFonts w:ascii="Arial" w:hAnsi="Arial" w:cs="Arial"/>
                <w:sz w:val="18"/>
                <w:szCs w:val="22"/>
                <w:lang w:val="es-CL"/>
              </w:rPr>
              <w:t>Sitio de Especial relevancia</w:t>
            </w:r>
          </w:p>
        </w:tc>
        <w:tc>
          <w:tcPr>
            <w:tcW w:w="1915" w:type="dxa"/>
          </w:tcPr>
          <w:p w:rsidR="00AC3061" w:rsidRPr="00C403E9" w:rsidRDefault="00AC3061" w:rsidP="00AC3061">
            <w:pPr>
              <w:pStyle w:val="Encabezado"/>
              <w:tabs>
                <w:tab w:val="left" w:pos="709"/>
                <w:tab w:val="left" w:pos="993"/>
                <w:tab w:val="left" w:pos="3544"/>
                <w:tab w:val="right" w:leader="dot" w:pos="9072"/>
              </w:tabs>
              <w:jc w:val="both"/>
              <w:rPr>
                <w:rFonts w:ascii="Arial" w:hAnsi="Arial" w:cs="Arial"/>
                <w:sz w:val="18"/>
                <w:szCs w:val="22"/>
                <w:lang w:val="es-CL"/>
              </w:rPr>
            </w:pPr>
            <w:r w:rsidRPr="00C403E9">
              <w:rPr>
                <w:rFonts w:ascii="Arial" w:hAnsi="Arial" w:cs="Arial"/>
                <w:sz w:val="18"/>
                <w:szCs w:val="22"/>
                <w:lang w:val="es-CL"/>
              </w:rPr>
              <w:t>Área rural</w:t>
            </w:r>
          </w:p>
        </w:tc>
      </w:tr>
    </w:tbl>
    <w:p w:rsidR="00AC3061" w:rsidRPr="00016ED6" w:rsidRDefault="00AC3061" w:rsidP="00AC3061">
      <w:pPr>
        <w:pStyle w:val="Encabezado"/>
        <w:tabs>
          <w:tab w:val="clear" w:pos="4252"/>
          <w:tab w:val="clear" w:pos="8504"/>
          <w:tab w:val="left" w:pos="709"/>
          <w:tab w:val="left" w:pos="993"/>
          <w:tab w:val="left" w:pos="3544"/>
          <w:tab w:val="right" w:leader="dot" w:pos="9072"/>
        </w:tabs>
        <w:jc w:val="center"/>
        <w:rPr>
          <w:rFonts w:ascii="Arial" w:hAnsi="Arial" w:cs="Arial"/>
          <w:sz w:val="16"/>
          <w:szCs w:val="22"/>
          <w:lang w:val="es-CL"/>
        </w:rPr>
      </w:pPr>
      <w:r w:rsidRPr="00016ED6">
        <w:rPr>
          <w:rFonts w:ascii="Arial" w:hAnsi="Arial" w:cs="Arial"/>
          <w:sz w:val="16"/>
          <w:szCs w:val="22"/>
          <w:lang w:val="es-CL"/>
        </w:rPr>
        <w:t xml:space="preserve">Fuente: Elaboración propia en base a información obtenida desde la página web del Consejo de Monumentos </w:t>
      </w:r>
      <w:r>
        <w:rPr>
          <w:rFonts w:ascii="Arial" w:hAnsi="Arial" w:cs="Arial"/>
          <w:sz w:val="16"/>
          <w:szCs w:val="22"/>
          <w:lang w:val="es-CL"/>
        </w:rPr>
        <w:t>N</w:t>
      </w:r>
      <w:r w:rsidRPr="00016ED6">
        <w:rPr>
          <w:rFonts w:ascii="Arial" w:hAnsi="Arial" w:cs="Arial"/>
          <w:sz w:val="16"/>
          <w:szCs w:val="22"/>
          <w:lang w:val="es-CL"/>
        </w:rPr>
        <w:t>acionales, www.monumentos.cl</w:t>
      </w:r>
    </w:p>
    <w:p w:rsidR="00AC3061" w:rsidRPr="00D71988" w:rsidRDefault="00AC3061" w:rsidP="00AC3061">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p>
    <w:p w:rsidR="002D6DC8" w:rsidRDefault="001453CD">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r>
        <w:rPr>
          <w:rFonts w:ascii="Arial" w:hAnsi="Arial" w:cs="Arial"/>
          <w:szCs w:val="22"/>
          <w:lang w:val="es-CL"/>
        </w:rPr>
        <w:t>E</w:t>
      </w:r>
      <w:r w:rsidR="00F24945">
        <w:rPr>
          <w:rFonts w:ascii="Arial" w:hAnsi="Arial" w:cs="Arial"/>
          <w:szCs w:val="22"/>
          <w:lang w:val="es-CL"/>
        </w:rPr>
        <w:t xml:space="preserve">n el presente estudio se incorpora el catastro más actualizado, el cual fue enviado por el Consejo de Monumentos Nacionales en el </w:t>
      </w:r>
      <w:r w:rsidR="00F24945">
        <w:rPr>
          <w:rFonts w:ascii="Arial" w:eastAsia="Trebuchet MS" w:hAnsi="Arial" w:cs="Arial"/>
          <w:lang w:eastAsia="en-US"/>
        </w:rPr>
        <w:t>Ord. Nº 000180/15 del 22 Enero de 2015.</w:t>
      </w:r>
    </w:p>
    <w:p w:rsidR="002D6DC8" w:rsidRDefault="002D6DC8">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p>
    <w:p w:rsidR="002D6DC8" w:rsidRDefault="00F24945">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r>
        <w:rPr>
          <w:rFonts w:ascii="Arial" w:hAnsi="Arial" w:cs="Arial"/>
          <w:szCs w:val="22"/>
          <w:lang w:val="es-CL"/>
        </w:rPr>
        <w:t xml:space="preserve">La información enviada consta de un </w:t>
      </w:r>
      <w:r w:rsidR="00AA1AB8" w:rsidRPr="00AA1AB8">
        <w:rPr>
          <w:rFonts w:ascii="Arial" w:hAnsi="Arial" w:cs="Arial"/>
          <w:szCs w:val="22"/>
          <w:lang w:val="es-CL"/>
        </w:rPr>
        <w:t>listado que posee 485 entidades catastradas, las cuales se identifican a través de un nombre, coordenadas UTM, área</w:t>
      </w:r>
      <w:r w:rsidR="001453CD">
        <w:rPr>
          <w:rStyle w:val="Refdenotaalpie"/>
          <w:rFonts w:ascii="Arial" w:hAnsi="Arial" w:cs="Arial"/>
          <w:szCs w:val="22"/>
          <w:lang w:val="es-CL"/>
        </w:rPr>
        <w:footnoteReference w:id="1"/>
      </w:r>
      <w:r w:rsidR="00AA1AB8" w:rsidRPr="00AA1AB8">
        <w:rPr>
          <w:rFonts w:ascii="Arial" w:hAnsi="Arial" w:cs="Arial"/>
          <w:szCs w:val="22"/>
          <w:lang w:val="es-CL"/>
        </w:rPr>
        <w:t xml:space="preserve"> y la</w:t>
      </w:r>
      <w:r w:rsidR="001453CD">
        <w:rPr>
          <w:rFonts w:ascii="Arial" w:hAnsi="Arial" w:cs="Arial"/>
          <w:szCs w:val="22"/>
          <w:lang w:val="es-CL"/>
        </w:rPr>
        <w:t>s</w:t>
      </w:r>
      <w:r w:rsidR="00AA1AB8" w:rsidRPr="00AA1AB8">
        <w:rPr>
          <w:rFonts w:ascii="Arial" w:hAnsi="Arial" w:cs="Arial"/>
          <w:szCs w:val="22"/>
          <w:lang w:val="es-CL"/>
        </w:rPr>
        <w:t xml:space="preserve"> característica</w:t>
      </w:r>
      <w:r w:rsidR="008800CD">
        <w:rPr>
          <w:rFonts w:ascii="Arial" w:hAnsi="Arial" w:cs="Arial"/>
          <w:szCs w:val="22"/>
          <w:lang w:val="es-CL"/>
        </w:rPr>
        <w:t>s</w:t>
      </w:r>
      <w:r w:rsidR="00AA1AB8" w:rsidRPr="00AA1AB8">
        <w:rPr>
          <w:rFonts w:ascii="Arial" w:hAnsi="Arial" w:cs="Arial"/>
          <w:szCs w:val="22"/>
          <w:lang w:val="es-CL"/>
        </w:rPr>
        <w:t xml:space="preserve"> de cada entidad.</w:t>
      </w:r>
    </w:p>
    <w:p w:rsidR="002D6DC8" w:rsidRDefault="002D6DC8">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p>
    <w:p w:rsidR="002D6DC8" w:rsidRDefault="00F24945">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r>
        <w:rPr>
          <w:rFonts w:ascii="Arial" w:hAnsi="Arial" w:cs="Arial"/>
          <w:szCs w:val="22"/>
          <w:lang w:val="es-CL"/>
        </w:rPr>
        <w:t xml:space="preserve">El listado de </w:t>
      </w:r>
      <w:r w:rsidR="004C1B47">
        <w:rPr>
          <w:rFonts w:ascii="Arial" w:hAnsi="Arial" w:cs="Arial"/>
          <w:szCs w:val="22"/>
          <w:lang w:val="es-CL"/>
        </w:rPr>
        <w:t xml:space="preserve">evidencias </w:t>
      </w:r>
      <w:r>
        <w:rPr>
          <w:rFonts w:ascii="Arial" w:hAnsi="Arial" w:cs="Arial"/>
          <w:szCs w:val="22"/>
          <w:lang w:val="es-CL"/>
        </w:rPr>
        <w:t>arqueológic</w:t>
      </w:r>
      <w:r w:rsidR="004C1B47">
        <w:rPr>
          <w:rFonts w:ascii="Arial" w:hAnsi="Arial" w:cs="Arial"/>
          <w:szCs w:val="22"/>
          <w:lang w:val="es-CL"/>
        </w:rPr>
        <w:t>a</w:t>
      </w:r>
      <w:r>
        <w:rPr>
          <w:rFonts w:ascii="Arial" w:hAnsi="Arial" w:cs="Arial"/>
          <w:szCs w:val="22"/>
          <w:lang w:val="es-CL"/>
        </w:rPr>
        <w:t>s se presenta continuación</w:t>
      </w:r>
      <w:r w:rsidR="004C1B47">
        <w:rPr>
          <w:rFonts w:ascii="Arial" w:hAnsi="Arial" w:cs="Arial"/>
          <w:szCs w:val="22"/>
          <w:lang w:val="es-CL"/>
        </w:rPr>
        <w:t xml:space="preserve"> y se ubican para efectos del presente plan en las áreas urbanas de Arica y San Miguel de Azapa y que como se ha dicho corresponde a la información fidedigna, fiel a la proporcionada por el Consejo de Monumentos Nacionales</w:t>
      </w:r>
      <w:r>
        <w:rPr>
          <w:rFonts w:ascii="Arial" w:hAnsi="Arial" w:cs="Arial"/>
          <w:szCs w:val="22"/>
          <w:lang w:val="es-CL"/>
        </w:rPr>
        <w:t>:</w:t>
      </w:r>
    </w:p>
    <w:p w:rsidR="002D6DC8" w:rsidRDefault="002D6DC8">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p>
    <w:p w:rsidR="00F24945" w:rsidRDefault="00F24945" w:rsidP="00F24945">
      <w:pPr>
        <w:rPr>
          <w:rFonts w:ascii="Arial" w:hAnsi="Arial" w:cs="Arial"/>
          <w:sz w:val="22"/>
          <w:lang w:val="es-CL"/>
        </w:rPr>
        <w:sectPr w:rsidR="00F24945">
          <w:pgSz w:w="12242" w:h="15842"/>
          <w:pgMar w:top="1417" w:right="1327" w:bottom="1417" w:left="1701" w:header="567" w:footer="709" w:gutter="0"/>
          <w:cols w:space="720"/>
        </w:sectPr>
      </w:pPr>
    </w:p>
    <w:tbl>
      <w:tblPr>
        <w:tblW w:w="4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7"/>
        <w:gridCol w:w="2224"/>
        <w:gridCol w:w="851"/>
        <w:gridCol w:w="928"/>
      </w:tblGrid>
      <w:tr w:rsidR="004C521F" w:rsidTr="00AA56DB">
        <w:trPr>
          <w:trHeight w:val="80"/>
          <w:tblHeader/>
        </w:trPr>
        <w:tc>
          <w:tcPr>
            <w:tcW w:w="407"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4C521F" w:rsidRDefault="004C521F" w:rsidP="00AA56DB">
            <w:pPr>
              <w:jc w:val="center"/>
              <w:rPr>
                <w:rFonts w:ascii="Arial" w:hAnsi="Arial" w:cs="Arial"/>
                <w:b/>
                <w:sz w:val="14"/>
                <w:szCs w:val="16"/>
              </w:rPr>
            </w:pPr>
            <w:r>
              <w:rPr>
                <w:rFonts w:ascii="Arial" w:hAnsi="Arial" w:cs="Arial"/>
                <w:b/>
                <w:sz w:val="14"/>
                <w:szCs w:val="16"/>
              </w:rPr>
              <w:lastRenderedPageBreak/>
              <w:t>Id</w:t>
            </w:r>
          </w:p>
        </w:tc>
        <w:tc>
          <w:tcPr>
            <w:tcW w:w="222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4C521F" w:rsidRDefault="004C521F" w:rsidP="00AA56DB">
            <w:pPr>
              <w:jc w:val="center"/>
              <w:rPr>
                <w:rFonts w:ascii="Arial" w:hAnsi="Arial" w:cs="Arial"/>
                <w:b/>
                <w:sz w:val="14"/>
                <w:szCs w:val="16"/>
              </w:rPr>
            </w:pPr>
            <w:r>
              <w:rPr>
                <w:rFonts w:ascii="Arial" w:hAnsi="Arial" w:cs="Arial"/>
                <w:b/>
                <w:sz w:val="14"/>
                <w:szCs w:val="16"/>
              </w:rPr>
              <w:t>Nombre</w:t>
            </w:r>
          </w:p>
        </w:tc>
        <w:tc>
          <w:tcPr>
            <w:tcW w:w="177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rsidR="004C521F" w:rsidRDefault="004C521F" w:rsidP="00AA56DB">
            <w:pPr>
              <w:jc w:val="center"/>
              <w:rPr>
                <w:rFonts w:ascii="Arial" w:hAnsi="Arial" w:cs="Arial"/>
                <w:b/>
                <w:sz w:val="14"/>
                <w:szCs w:val="16"/>
              </w:rPr>
            </w:pPr>
            <w:r>
              <w:rPr>
                <w:rFonts w:ascii="Arial" w:hAnsi="Arial" w:cs="Arial"/>
                <w:b/>
                <w:bCs/>
                <w:sz w:val="14"/>
                <w:szCs w:val="16"/>
              </w:rPr>
              <w:t>Coordenadas UTM DATUM WGS 84</w:t>
            </w:r>
          </w:p>
        </w:tc>
      </w:tr>
      <w:tr w:rsidR="004C521F" w:rsidTr="00AA56DB">
        <w:trPr>
          <w:trHeight w:val="80"/>
          <w:tblHeader/>
        </w:trPr>
        <w:tc>
          <w:tcPr>
            <w:tcW w:w="407" w:type="dxa"/>
            <w:vMerge/>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jc w:val="center"/>
              <w:rPr>
                <w:rFonts w:ascii="Arial" w:hAnsi="Arial" w:cs="Arial"/>
                <w:b/>
                <w:sz w:val="14"/>
                <w:szCs w:val="16"/>
              </w:rPr>
            </w:pPr>
          </w:p>
        </w:tc>
        <w:tc>
          <w:tcPr>
            <w:tcW w:w="2224" w:type="dxa"/>
            <w:vMerge/>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jc w:val="center"/>
              <w:rPr>
                <w:rFonts w:ascii="Arial" w:hAnsi="Arial" w:cs="Arial"/>
                <w:b/>
                <w:sz w:val="14"/>
                <w:szCs w:val="16"/>
              </w:rPr>
            </w:pPr>
          </w:p>
        </w:tc>
        <w:tc>
          <w:tcPr>
            <w:tcW w:w="85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4C521F" w:rsidRDefault="004C521F" w:rsidP="00AA56DB">
            <w:pPr>
              <w:jc w:val="center"/>
              <w:rPr>
                <w:rFonts w:ascii="Arial" w:hAnsi="Arial" w:cs="Arial"/>
                <w:b/>
                <w:sz w:val="14"/>
                <w:szCs w:val="16"/>
              </w:rPr>
            </w:pPr>
            <w:r>
              <w:rPr>
                <w:rFonts w:ascii="Arial" w:hAnsi="Arial" w:cs="Arial"/>
                <w:b/>
                <w:sz w:val="14"/>
                <w:szCs w:val="16"/>
              </w:rPr>
              <w:t>E</w:t>
            </w:r>
          </w:p>
        </w:tc>
        <w:tc>
          <w:tcPr>
            <w:tcW w:w="92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4C521F" w:rsidRDefault="004C521F" w:rsidP="00AA56DB">
            <w:pPr>
              <w:jc w:val="center"/>
              <w:rPr>
                <w:rFonts w:ascii="Arial" w:hAnsi="Arial" w:cs="Arial"/>
                <w:b/>
                <w:sz w:val="14"/>
                <w:szCs w:val="16"/>
              </w:rPr>
            </w:pPr>
            <w:r>
              <w:rPr>
                <w:rFonts w:ascii="Arial" w:hAnsi="Arial" w:cs="Arial"/>
                <w:b/>
                <w:sz w:val="14"/>
                <w:szCs w:val="16"/>
              </w:rPr>
              <w:t>N</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Isla Alacrán</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359374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7956155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La Capilla 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359918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7949820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La Capilla 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7949795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La Capilla 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360176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7950000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La Capilla R105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360408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7950385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La Capilla 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7950271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Av Beretta c Brasil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362246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7957752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Citroen</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363170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7958251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David Girván 3065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363209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7958756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Chinchorro-1 Direnor</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363278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7958511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M001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363194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7958898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M003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363056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7958435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M006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362761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7958221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M045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361645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7957454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M049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361547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7957385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M051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361663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7957214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Maderas Enco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362893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7957909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R001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362956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7958375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R020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362152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7957675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R021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362181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7957739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R024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362447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7958050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R045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362649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7958987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R046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362523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7958627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R047PC</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362960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7958483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R047PU</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361581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7957321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R048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362852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7958340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Chacalluta 2-4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361317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7964163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Chacalluta R004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359968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7965493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Chacalluta R006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7964940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Chacalluta 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360845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7964484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Laucho M054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359989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7955839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Laucho R097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360019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7955645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Laucho R101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360065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7955653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Laucho R113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360109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7955502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M005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360154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7954647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R114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359795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7954949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R116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360025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7954569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Quiani M034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360890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7953616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Quiani M087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361071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7953477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Quiani R038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360837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7953828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Quiani R086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360930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7951804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Quiani R096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361070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7952030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Quiani R103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361163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7952306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Chacalluta 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359428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7965128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Macarena CemPrehTard</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361693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7963434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Macarena AsentPrehT</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361724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7963457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Macarena AsentPreh</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361694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7963495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Macarena CasaAdobe</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361680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7963542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Macarena PozosHist</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361692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7963551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50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Macarena ConstrRect</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361715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7963546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51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Macarena Chinchorro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361790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7963644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54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Maestranza La Pera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362321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7957740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55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BT Chinchorro 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362403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7957964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56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BT Chinchorro 2-3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362512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7958044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57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Maestr Chinchorro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362619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7957918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58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BT Chinchorro 4a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362691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7958131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59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BT Chinchorro 4b</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362754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7958185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60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BT Chinchorro 4c</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362850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7958270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61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02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362339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7957713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62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01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362300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7957679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63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03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362341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7957824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64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05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362540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7957944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lastRenderedPageBreak/>
              <w:t>65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04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362531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7957921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66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06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362552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7957979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67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07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362575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7957923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68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08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362596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7958008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69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09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362621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7957931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10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362588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7958051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11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362645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7958050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12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362606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7958121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Santa María 2465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362641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7957838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Ant PoblChinchorro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362138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7957630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Parque Centenario 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362669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7958486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Parque Centenario 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362828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7958401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Parque Centenario 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362584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7958187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Hotel Savona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360589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7956104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1/4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360408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7956074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80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1/6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360472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7955974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81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Reservas El Morro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7956155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82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 35 p5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360636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83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Baquedano-Yungay AA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360659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7956084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84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Calle Copiap |-|</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361364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7955770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85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Héroes del Morro 48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360582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7955889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86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Héroes del Morro 69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360796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7955740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87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Héroes del Morro 72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360824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7955752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88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Diario La Estrella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360822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7955961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89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360781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7955804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90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2 H1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360644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7955787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91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2 H2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360695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7955740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92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2 H3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360808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7955713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93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2/2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360811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7955744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94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360719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7955999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95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3 Túmulo Bird</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360751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96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Túmulo Focacci</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361355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97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Biblioteca Municipal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360656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98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Gradas Catedral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360529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7956321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99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Cine Rex</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360971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7956140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100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Conchal Catedral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360539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7956309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101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GralLagos-21demayo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360999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7956121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102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Lynch 56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360714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7955966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103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PET Cárcel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360573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7956004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104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PET Cárcel 2013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360645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7955954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105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San Marcos 470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360745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106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Yungay420 AA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360671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107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476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360698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7956015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108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560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360789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7955952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109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Edificio Johnsons</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360922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7956153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110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 de Mayo 438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360829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7956238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111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Ruinas Consistorial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360790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7956214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112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Ruinas Convento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360813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7956211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113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Tinaja Maipú</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361343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114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Edificio Empresarial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360608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7956513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115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Edificio Público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360563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7956507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116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Aduana C1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360523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7956521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117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Plaza Vicuña Mackenna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360452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7956457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118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Aguas del Altiplano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360452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7956379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119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Mástil Catedral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360557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7956333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120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Mercado Central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360670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7956252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121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Edificio Mira Biau</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360505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7956256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122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Colon 500 AA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360697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7956328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123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Sangra Naif</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360755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7956319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124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Arenillas Negras PDI</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360456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7954004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125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Golden Omega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360949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7953446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126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Quiani 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361342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7952089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lastRenderedPageBreak/>
              <w:t>127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Quiani 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361017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7951988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131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Pasaje Los Loros</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364330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7954437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132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Agrícola del Norte</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364283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7953984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133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CampDakar Hall1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362068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7968548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134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CampDakar Hall2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361982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7968483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135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CampDakar Hall3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361765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7968427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136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Qaltani</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366171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7953080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137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Hallazgo PDI</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365907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7953119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138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Pasaje1 CerroSombr</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365393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7953207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148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Acha-1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364987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7953363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149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Acha-2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365013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7953513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150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Acha-2VA3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365086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7953424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151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Acha-2 VA4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365136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7953323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152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Rescate Asocapec</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364270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7954409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161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Villa España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364355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7953865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162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360157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7954495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163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360079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7954641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164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360015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7954811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165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359874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7954809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166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Punta del Este 648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359982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7954949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167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Hallazgo El Laucho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359960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7955176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168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359953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7954917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169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360003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7955092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170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359953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7955020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171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359759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7955136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172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Conchal expuesto PLM</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360080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7954851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173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360266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7954480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174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Postes AntiguaAduana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360482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7956469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175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Aduana Pozo 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360530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7956520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176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Aduana Pozo 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360515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7956520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177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Catedral Pozo 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360560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7956330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178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Catedral Pozo 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360561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7956312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179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Catedral Pozo 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360564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7956290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180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Catedral Pozo 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360541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7956314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181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1/5 Mirador</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360408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7956102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182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Casa Parroquial c1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360586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7956296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183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Casa Parroquial c2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360572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7956288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184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Casa Parroquial c3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360562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7956281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185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Casa Parroquial c4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360564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7956271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186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Plaza Colon c1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360473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7956413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187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Plaza Colon c2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360463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7956404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188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Plaza Colon c3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360490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7956396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189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Plaza Colon c4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360478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7956388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190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Plaza Colon c5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360493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7956364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191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Plaza Colon zanja1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360536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7956359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192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Plaza Colon zanja2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360526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7956374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193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Bolognesi/7 de Junio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360510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7956312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194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 de Junio c1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360503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7956317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195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 de Junio c2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360496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7956328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196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 de Junio c3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360488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7956340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197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 de Junio c4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360479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7956353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198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 de Junio c6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360460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7956375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199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Bolognesi gradas</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360521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7956326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200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San Marcos/Bolognesi</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360547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7956337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201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Vereda Bolognesi</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360637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7956373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202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 p8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360625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7956045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203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 p7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360629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7956049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204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 p6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360634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205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 p4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360638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206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 p3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360641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207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 p1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360646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7956070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208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 p2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360644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lastRenderedPageBreak/>
              <w:t>209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Yungay/Baquedano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360657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7956088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360673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7956070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360677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360679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360682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360685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360689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360695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7956048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360699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7956042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360706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7956035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p10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360715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7956027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220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p11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360721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7956021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221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p12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360727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7956016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222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Lynch/Yungay Crack</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360737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7956004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223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 (1) p1-2-3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360676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7956108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224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Baquedano(1)p4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360686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7956124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225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Baquedano(1)p5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360696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7956134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226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Baquedano(1)p6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360702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7956140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227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Lynch/Sotomayor</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360854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7956111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228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esq</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360416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7956359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229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Arteaga 122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7956369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230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Arteaga 20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360374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7956314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231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Arteaga 42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7956328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232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Arteaga 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7956312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233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Arteaga 72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360394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7956335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234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Condell 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360354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7956352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235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Condell 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360338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7956366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236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Arteaga 122b</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360434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7956379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237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Arteaga/San Marcos</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360494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7956443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238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Almacenes París Cenn</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360999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7956203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239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Casa Bolognesi pl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360530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240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Casa Bolognesi p6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360533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241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Casa Bolognesi p2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360538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242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Colon 10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360484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7956115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243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Reserva 1-2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244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Osario (Calogero)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360574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7956165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245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El Morro RescateVivi</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360534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7956090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246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Colon 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7956127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247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1/6b</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360607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7955874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248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360832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7955942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249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Biblioteca Municipal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360662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7956070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250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Restos Pato Barrios</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360699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7956032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251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Cárcel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360619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7956031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252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Cárcel porton</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360681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7955949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253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Saucache UTA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363231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7955133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254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1b</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360477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7956031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255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360468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7956035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256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01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360718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7955743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257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02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360409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7955985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258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03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360528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7955843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259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04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360580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260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05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360378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7956131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261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06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360396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7956191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262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07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7956088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263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08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360434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264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09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360455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7956030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265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360459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7956016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266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360457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7956028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267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360432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7956007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268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360649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7955801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269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360650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7955795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270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7956028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lastRenderedPageBreak/>
              <w:t>271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360455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7956009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272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7956017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273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360435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7956009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274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360430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7955997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275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20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360436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7955980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276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21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360613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277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22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360628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7955813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278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23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360643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7955797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279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24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360644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7955799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280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25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360642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7955796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281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26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360704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7955756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282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27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360479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7955883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283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28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360682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7955733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284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29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360649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7955762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285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30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360346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7956176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286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31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360375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7956178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287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32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7956192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288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33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7956207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289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34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360394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290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35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360410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7956193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291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36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360409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292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37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7956071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293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38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294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39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7956030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295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40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296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41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7956043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297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42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298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43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360480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299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44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360416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300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45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7956018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301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46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360451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7955977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302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47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360470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7955956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303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48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360477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7955956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304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49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360500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7955909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305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50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360524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7955895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306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51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360581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7955850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307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52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360622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7955816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308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53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360659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7955787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309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54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360705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7955763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310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55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360720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7955746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311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56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360733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7955733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312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57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360774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7955730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313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58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360406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7956012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314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59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360404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7956002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315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60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360430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7955984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316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61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360459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7955944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317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62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360510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7955890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318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63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360502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7955888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319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64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360518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7955883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320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65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360636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7955790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321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66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360663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7955769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322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67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7955949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323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68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360505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7955868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324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69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360548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7955833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325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70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360599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7955782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326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71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360648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7955756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327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72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360653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7955758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328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73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360679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7955745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329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74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360690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7955726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330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75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360739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7955700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331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76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7956143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332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77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7956138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lastRenderedPageBreak/>
              <w:t>333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78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360359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7956157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334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79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360359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7956179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335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80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360395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336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81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360358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7956179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337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82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360349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7956190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338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83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360370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339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84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360379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7956177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340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85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360376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7956178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341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86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360372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342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87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360378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343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88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360370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344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89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360349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7956202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345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90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360350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7956197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346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91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7956207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347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92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360351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348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93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7956198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349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94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7956211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95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7956210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96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360415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97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7956206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98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7956232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99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360401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7956196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100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360411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101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102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7956070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103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104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360438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7956048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105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7956025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106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360452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7956019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107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7956088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108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109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110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111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112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113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114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360460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7956022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370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115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360464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7956013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371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116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360461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7956041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372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117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360473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7956048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373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118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360482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7956022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374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119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360491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7956040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375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120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7956261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376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121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360404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7956274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377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122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360394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7956277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378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123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7956284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379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124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7956298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380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125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7956278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381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126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7956288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382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127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360433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7956247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383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128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360438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7956240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384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129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7956235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385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130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360434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7956224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386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131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387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132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360410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7956191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388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133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360392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7956208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389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134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7956206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390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135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7956204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391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136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7956197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392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137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393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138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7956191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394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139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lastRenderedPageBreak/>
              <w:t>395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140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7956170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396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141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7956176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397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142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7956178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398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143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7956177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399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01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360013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7955008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400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02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360012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7955015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401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03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360212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7954544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402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04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360203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7954546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403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05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360200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7954537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404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06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360197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7954523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405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07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360210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7954489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406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08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360222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7954469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407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PLMRAL 09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360229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7954457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408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10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360233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7954453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409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11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360235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7954441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410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12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360238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7954428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411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13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360242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7954410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412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14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360251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7954391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413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15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360272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7954401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414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16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360282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7954400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415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17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360294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7954404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416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18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360305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7954411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417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19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360320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7954414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418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20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360325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7954415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419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21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360322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7954422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420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22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360313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7954362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421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23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360256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7954344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422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24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360202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7954449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423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25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360092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7954824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424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26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360112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7954817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425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27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360136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7954818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426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28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360178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7954816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427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29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360115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7954904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428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30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360062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7954973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429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31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360003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7955032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430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32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360231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7954555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431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33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360237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7954564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432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34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360250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7954568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433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35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360271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7954557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434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36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360291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7954530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435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37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360322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7954429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436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38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360339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7954329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437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39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360358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7954276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438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40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360001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7954845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439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41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359999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7954845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440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42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359995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7954845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441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43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359993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7954850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lastRenderedPageBreak/>
              <w:t>442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44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360021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7954843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443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45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360022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7954855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444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46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359978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7954847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445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47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359966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7954846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446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48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359950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7954845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447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49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359926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7954841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448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PLMRAL 50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359888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7954841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449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51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7954867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450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52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7954872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451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53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7954878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452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PLMRAL 54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7954878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453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55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7954884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454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RAL56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7954887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455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57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7954898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456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58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7954900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457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PLMRAL 59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7954900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458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PLMRAL 60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7954909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459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61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460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62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461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63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7954919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462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64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463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65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7954918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464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66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7954918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465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67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466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68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7954921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467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69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7954925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468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70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7954925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469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71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7954927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470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72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7954931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471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73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7954931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472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74</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7954936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473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75</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7954943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474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76</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7954943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475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77</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7954950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476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78</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7954953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477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PLMRAL 79</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7954952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478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80</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7954951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479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81</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359856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7954855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480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82</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359858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7954858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481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83</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359858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7954857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482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84</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359858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7954856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483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85</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359860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7954857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484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86</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359870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7954847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485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87</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359875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7954848</w:t>
            </w:r>
          </w:p>
        </w:tc>
      </w:tr>
    </w:tbl>
    <w:p w:rsidR="004C521F" w:rsidRDefault="004C521F" w:rsidP="00AC3061">
      <w:pPr>
        <w:tabs>
          <w:tab w:val="left" w:pos="567"/>
        </w:tabs>
        <w:autoSpaceDE w:val="0"/>
        <w:autoSpaceDN w:val="0"/>
        <w:adjustRightInd w:val="0"/>
        <w:jc w:val="both"/>
      </w:pPr>
    </w:p>
    <w:p w:rsidR="004C521F" w:rsidRDefault="004C521F" w:rsidP="00AC3061">
      <w:pPr>
        <w:tabs>
          <w:tab w:val="left" w:pos="567"/>
        </w:tabs>
        <w:autoSpaceDE w:val="0"/>
        <w:autoSpaceDN w:val="0"/>
        <w:adjustRightInd w:val="0"/>
        <w:jc w:val="both"/>
      </w:pPr>
    </w:p>
    <w:p w:rsidR="004C521F" w:rsidRDefault="004C521F" w:rsidP="00AC3061">
      <w:pPr>
        <w:tabs>
          <w:tab w:val="left" w:pos="567"/>
        </w:tabs>
        <w:autoSpaceDE w:val="0"/>
        <w:autoSpaceDN w:val="0"/>
        <w:adjustRightInd w:val="0"/>
        <w:jc w:val="both"/>
        <w:sectPr w:rsidR="004C521F" w:rsidSect="00183B2F">
          <w:pgSz w:w="12240" w:h="15840" w:code="1"/>
          <w:pgMar w:top="1418" w:right="1304" w:bottom="1276" w:left="1701" w:header="567" w:footer="709" w:gutter="0"/>
          <w:cols w:num="2" w:space="708"/>
          <w:docGrid w:linePitch="360"/>
        </w:sectPr>
      </w:pPr>
    </w:p>
    <w:p w:rsidR="0032214A" w:rsidRDefault="0032214A" w:rsidP="00AC3061">
      <w:pPr>
        <w:tabs>
          <w:tab w:val="left" w:pos="567"/>
        </w:tabs>
        <w:autoSpaceDE w:val="0"/>
        <w:autoSpaceDN w:val="0"/>
        <w:adjustRightInd w:val="0"/>
        <w:jc w:val="both"/>
      </w:pPr>
    </w:p>
    <w:p w:rsidR="0032214A" w:rsidRDefault="0032214A" w:rsidP="00AC3061">
      <w:pPr>
        <w:tabs>
          <w:tab w:val="left" w:pos="567"/>
        </w:tabs>
        <w:autoSpaceDE w:val="0"/>
        <w:autoSpaceDN w:val="0"/>
        <w:adjustRightInd w:val="0"/>
        <w:jc w:val="both"/>
      </w:pPr>
    </w:p>
    <w:p w:rsidR="00EB1453" w:rsidRDefault="00327346" w:rsidP="00EB1453">
      <w:pPr>
        <w:tabs>
          <w:tab w:val="left" w:pos="567"/>
        </w:tabs>
        <w:autoSpaceDE w:val="0"/>
        <w:autoSpaceDN w:val="0"/>
        <w:adjustRightInd w:val="0"/>
        <w:jc w:val="center"/>
        <w:rPr>
          <w:rFonts w:ascii="Arial" w:hAnsi="Arial" w:cs="Arial"/>
          <w:sz w:val="16"/>
          <w:szCs w:val="16"/>
        </w:rPr>
      </w:pPr>
      <w:r w:rsidRPr="00F83195">
        <w:rPr>
          <w:rFonts w:ascii="Arial" w:hAnsi="Arial" w:cs="Arial"/>
          <w:sz w:val="16"/>
          <w:szCs w:val="16"/>
        </w:rPr>
        <w:t>Fuente: Elaboración propia</w:t>
      </w:r>
      <w:r w:rsidR="00EB1453">
        <w:rPr>
          <w:rFonts w:ascii="Arial" w:hAnsi="Arial" w:cs="Arial"/>
          <w:sz w:val="16"/>
          <w:szCs w:val="16"/>
        </w:rPr>
        <w:t xml:space="preserve"> sobre la base de base de datos del Consejo de Monumentos Nacionales </w:t>
      </w:r>
    </w:p>
    <w:p w:rsidR="00EB1453" w:rsidRDefault="00EB1453" w:rsidP="00EB1453">
      <w:pPr>
        <w:tabs>
          <w:tab w:val="left" w:pos="567"/>
        </w:tabs>
        <w:autoSpaceDE w:val="0"/>
        <w:autoSpaceDN w:val="0"/>
        <w:adjustRightInd w:val="0"/>
        <w:jc w:val="center"/>
        <w:rPr>
          <w:rFonts w:ascii="Arial" w:hAnsi="Arial" w:cs="Arial"/>
          <w:sz w:val="16"/>
          <w:szCs w:val="16"/>
        </w:rPr>
      </w:pPr>
    </w:p>
    <w:p w:rsidR="00EB1453" w:rsidRDefault="00EB1453" w:rsidP="00EB1453">
      <w:pPr>
        <w:tabs>
          <w:tab w:val="left" w:pos="567"/>
        </w:tabs>
        <w:autoSpaceDE w:val="0"/>
        <w:autoSpaceDN w:val="0"/>
        <w:adjustRightInd w:val="0"/>
        <w:jc w:val="center"/>
        <w:rPr>
          <w:rFonts w:ascii="Arial" w:hAnsi="Arial" w:cs="Arial"/>
          <w:sz w:val="16"/>
          <w:szCs w:val="16"/>
        </w:rPr>
      </w:pPr>
    </w:p>
    <w:p w:rsidR="00EB1453" w:rsidRPr="00EB1453" w:rsidRDefault="00EB1453" w:rsidP="00EB1453">
      <w:pPr>
        <w:tabs>
          <w:tab w:val="left" w:pos="567"/>
        </w:tabs>
        <w:autoSpaceDE w:val="0"/>
        <w:autoSpaceDN w:val="0"/>
        <w:adjustRightInd w:val="0"/>
        <w:jc w:val="center"/>
        <w:rPr>
          <w:rFonts w:ascii="Arial" w:hAnsi="Arial" w:cs="Arial"/>
          <w:sz w:val="16"/>
          <w:szCs w:val="16"/>
        </w:rPr>
        <w:sectPr w:rsidR="00EB1453" w:rsidRPr="00EB1453" w:rsidSect="000F0D48">
          <w:type w:val="continuous"/>
          <w:pgSz w:w="12240" w:h="15840" w:code="1"/>
          <w:pgMar w:top="1418" w:right="1304" w:bottom="1276" w:left="1701" w:header="567" w:footer="709" w:gutter="0"/>
          <w:pgNumType w:start="243"/>
          <w:cols w:space="708"/>
          <w:docGrid w:linePitch="360"/>
        </w:sectPr>
      </w:pPr>
    </w:p>
    <w:p w:rsidR="00EC2C59" w:rsidRDefault="00A12D8A" w:rsidP="00A12D8A">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r w:rsidRPr="00A12D8A">
        <w:rPr>
          <w:rFonts w:ascii="Arial" w:hAnsi="Arial" w:cs="Arial"/>
          <w:szCs w:val="22"/>
          <w:lang w:val="es-CL"/>
        </w:rPr>
        <w:lastRenderedPageBreak/>
        <w:t>Con fecha 25 de febrero de 2016, por medio de correo electrónico, la SEREMI MINVU remitió información de parte de Consejo de Monumentos N</w:t>
      </w:r>
      <w:r>
        <w:rPr>
          <w:rFonts w:ascii="Arial" w:hAnsi="Arial" w:cs="Arial"/>
          <w:szCs w:val="22"/>
          <w:lang w:val="es-CL"/>
        </w:rPr>
        <w:t xml:space="preserve">acionales respecto de </w:t>
      </w:r>
      <w:r w:rsidR="004C1B47">
        <w:rPr>
          <w:rFonts w:ascii="Arial" w:hAnsi="Arial" w:cs="Arial"/>
          <w:szCs w:val="22"/>
          <w:lang w:val="es-CL"/>
        </w:rPr>
        <w:t xml:space="preserve">evidencias </w:t>
      </w:r>
      <w:r>
        <w:rPr>
          <w:rFonts w:ascii="Arial" w:hAnsi="Arial" w:cs="Arial"/>
          <w:szCs w:val="22"/>
          <w:lang w:val="es-CL"/>
        </w:rPr>
        <w:t>arqueológic</w:t>
      </w:r>
      <w:r w:rsidR="004C1B47">
        <w:rPr>
          <w:rFonts w:ascii="Arial" w:hAnsi="Arial" w:cs="Arial"/>
          <w:szCs w:val="22"/>
          <w:lang w:val="es-CL"/>
        </w:rPr>
        <w:t>a</w:t>
      </w:r>
      <w:r>
        <w:rPr>
          <w:rFonts w:ascii="Arial" w:hAnsi="Arial" w:cs="Arial"/>
          <w:szCs w:val="22"/>
          <w:lang w:val="es-CL"/>
        </w:rPr>
        <w:t>s en la ciudad de Arica y en los valles (San Miguel de Azapa y Poconchile).</w:t>
      </w:r>
    </w:p>
    <w:p w:rsidR="00A12D8A" w:rsidRDefault="00A12D8A" w:rsidP="00A12D8A">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p>
    <w:p w:rsidR="00A12D8A" w:rsidRDefault="00A12D8A" w:rsidP="00A12D8A">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r>
        <w:rPr>
          <w:rFonts w:ascii="Arial" w:hAnsi="Arial" w:cs="Arial"/>
          <w:szCs w:val="22"/>
          <w:lang w:val="es-CL"/>
        </w:rPr>
        <w:t xml:space="preserve">Esta información consiste en </w:t>
      </w:r>
      <w:r w:rsidR="00011DAE">
        <w:rPr>
          <w:rFonts w:ascii="Arial" w:hAnsi="Arial" w:cs="Arial"/>
          <w:szCs w:val="22"/>
          <w:lang w:val="es-CL"/>
        </w:rPr>
        <w:t>nueve</w:t>
      </w:r>
      <w:r>
        <w:rPr>
          <w:rFonts w:ascii="Arial" w:hAnsi="Arial" w:cs="Arial"/>
          <w:szCs w:val="22"/>
          <w:lang w:val="es-CL"/>
        </w:rPr>
        <w:t xml:space="preserve"> archivos shape</w:t>
      </w:r>
      <w:r w:rsidR="00011DAE">
        <w:rPr>
          <w:rFonts w:ascii="Arial" w:hAnsi="Arial" w:cs="Arial"/>
          <w:szCs w:val="22"/>
          <w:lang w:val="es-CL"/>
        </w:rPr>
        <w:t xml:space="preserve"> los cuales se describen a continuación:</w:t>
      </w:r>
    </w:p>
    <w:p w:rsidR="00011DAE" w:rsidRDefault="00011DAE" w:rsidP="00A12D8A">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p>
    <w:p w:rsidR="00011DAE" w:rsidRPr="00A12D8A" w:rsidRDefault="00011DAE" w:rsidP="00AA56DB">
      <w:pPr>
        <w:pStyle w:val="Encabezado"/>
        <w:numPr>
          <w:ilvl w:val="0"/>
          <w:numId w:val="12"/>
        </w:numPr>
        <w:tabs>
          <w:tab w:val="clear" w:pos="4252"/>
          <w:tab w:val="clear" w:pos="8504"/>
          <w:tab w:val="left" w:pos="709"/>
          <w:tab w:val="left" w:pos="993"/>
          <w:tab w:val="left" w:pos="3544"/>
          <w:tab w:val="right" w:leader="dot" w:pos="9072"/>
        </w:tabs>
        <w:jc w:val="both"/>
        <w:rPr>
          <w:rFonts w:ascii="Arial" w:hAnsi="Arial" w:cs="Arial"/>
          <w:szCs w:val="22"/>
          <w:lang w:val="es-CL"/>
        </w:rPr>
      </w:pPr>
      <w:r w:rsidRPr="00011DAE">
        <w:rPr>
          <w:rFonts w:ascii="Arial" w:hAnsi="Arial" w:cs="Arial"/>
          <w:szCs w:val="22"/>
          <w:lang w:val="es-CL"/>
        </w:rPr>
        <w:t>PRC Arica 2014 Punts</w:t>
      </w:r>
      <w:r w:rsidR="0083408D">
        <w:rPr>
          <w:rFonts w:ascii="Arial" w:hAnsi="Arial" w:cs="Arial"/>
          <w:szCs w:val="22"/>
          <w:lang w:val="es-CL"/>
        </w:rPr>
        <w:t xml:space="preserve">: </w:t>
      </w:r>
      <w:r w:rsidR="002405F1">
        <w:rPr>
          <w:rFonts w:ascii="Arial" w:hAnsi="Arial" w:cs="Arial"/>
          <w:szCs w:val="22"/>
          <w:lang w:val="es-CL"/>
        </w:rPr>
        <w:t>contiene 485 entidades catastradas que corresponden a puntos, se contrastó con la información que se tenía anteriormente, enviada también por el CMN y corresponden a la misma.</w:t>
      </w:r>
    </w:p>
    <w:p w:rsidR="00EC2C59" w:rsidRDefault="00011DAE" w:rsidP="00AA56DB">
      <w:pPr>
        <w:pStyle w:val="Encabezado"/>
        <w:numPr>
          <w:ilvl w:val="0"/>
          <w:numId w:val="12"/>
        </w:numPr>
        <w:tabs>
          <w:tab w:val="clear" w:pos="4252"/>
          <w:tab w:val="clear" w:pos="8504"/>
          <w:tab w:val="left" w:pos="709"/>
          <w:tab w:val="left" w:pos="993"/>
          <w:tab w:val="left" w:pos="3544"/>
          <w:tab w:val="right" w:leader="dot" w:pos="9072"/>
        </w:tabs>
        <w:jc w:val="both"/>
        <w:rPr>
          <w:rFonts w:ascii="Arial" w:hAnsi="Arial" w:cs="Arial"/>
          <w:szCs w:val="22"/>
          <w:lang w:val="es-CL"/>
        </w:rPr>
      </w:pPr>
      <w:r w:rsidRPr="00011DAE">
        <w:rPr>
          <w:rFonts w:ascii="Arial" w:hAnsi="Arial" w:cs="Arial"/>
          <w:szCs w:val="22"/>
          <w:lang w:val="es-CL"/>
        </w:rPr>
        <w:t>PRC Arica 2014</w:t>
      </w:r>
      <w:r w:rsidR="00840FB5">
        <w:rPr>
          <w:rFonts w:ascii="Arial" w:hAnsi="Arial" w:cs="Arial"/>
          <w:szCs w:val="22"/>
          <w:lang w:val="es-CL"/>
        </w:rPr>
        <w:t>: corresponde a polígonos definidos alrededor de los mismos 485 puntos del shape anterior.</w:t>
      </w:r>
    </w:p>
    <w:p w:rsidR="00011DAE" w:rsidRDefault="00011DAE" w:rsidP="00AA56DB">
      <w:pPr>
        <w:pStyle w:val="Encabezado"/>
        <w:numPr>
          <w:ilvl w:val="0"/>
          <w:numId w:val="12"/>
        </w:numPr>
        <w:tabs>
          <w:tab w:val="clear" w:pos="4252"/>
          <w:tab w:val="clear" w:pos="8504"/>
          <w:tab w:val="left" w:pos="709"/>
          <w:tab w:val="left" w:pos="993"/>
          <w:tab w:val="left" w:pos="3544"/>
          <w:tab w:val="right" w:leader="dot" w:pos="9072"/>
        </w:tabs>
        <w:jc w:val="both"/>
        <w:rPr>
          <w:rFonts w:ascii="Arial" w:hAnsi="Arial" w:cs="Arial"/>
          <w:szCs w:val="22"/>
          <w:lang w:val="es-CL"/>
        </w:rPr>
      </w:pPr>
      <w:r w:rsidRPr="00011DAE">
        <w:rPr>
          <w:rFonts w:ascii="Arial" w:hAnsi="Arial" w:cs="Arial"/>
          <w:szCs w:val="22"/>
          <w:lang w:val="es-CL"/>
        </w:rPr>
        <w:t>PRC Arica_2014_bf5</w:t>
      </w:r>
      <w:r w:rsidR="00840FB5">
        <w:rPr>
          <w:rFonts w:ascii="Arial" w:hAnsi="Arial" w:cs="Arial"/>
          <w:szCs w:val="22"/>
          <w:lang w:val="es-CL"/>
        </w:rPr>
        <w:t>: corresponde a polígonos que corresponden a un buffer de 5 metros por sobre la línea de los polígonos del shape anterior.</w:t>
      </w:r>
    </w:p>
    <w:p w:rsidR="00011DAE" w:rsidRDefault="00011DAE" w:rsidP="00AA56DB">
      <w:pPr>
        <w:pStyle w:val="Encabezado"/>
        <w:numPr>
          <w:ilvl w:val="0"/>
          <w:numId w:val="12"/>
        </w:numPr>
        <w:tabs>
          <w:tab w:val="clear" w:pos="4252"/>
          <w:tab w:val="clear" w:pos="8504"/>
          <w:tab w:val="left" w:pos="709"/>
          <w:tab w:val="left" w:pos="993"/>
          <w:tab w:val="left" w:pos="3544"/>
          <w:tab w:val="right" w:leader="dot" w:pos="9072"/>
        </w:tabs>
        <w:jc w:val="both"/>
        <w:rPr>
          <w:rFonts w:ascii="Arial" w:hAnsi="Arial" w:cs="Arial"/>
          <w:szCs w:val="22"/>
          <w:lang w:val="es-CL"/>
        </w:rPr>
      </w:pPr>
      <w:r w:rsidRPr="00011DAE">
        <w:rPr>
          <w:rFonts w:ascii="Arial" w:hAnsi="Arial" w:cs="Arial"/>
          <w:szCs w:val="22"/>
          <w:lang w:val="es-CL"/>
        </w:rPr>
        <w:t>PRC Arica 2015 pts</w:t>
      </w:r>
      <w:r w:rsidR="00840FB5">
        <w:rPr>
          <w:rFonts w:ascii="Arial" w:hAnsi="Arial" w:cs="Arial"/>
          <w:szCs w:val="22"/>
          <w:lang w:val="es-CL"/>
        </w:rPr>
        <w:t>: contiene 23 entidades catastradas que corresponden a puntos, estos son información nueva por lo tanto será incorporada</w:t>
      </w:r>
      <w:r w:rsidR="00A83DDD">
        <w:rPr>
          <w:rFonts w:ascii="Arial" w:hAnsi="Arial" w:cs="Arial"/>
          <w:szCs w:val="22"/>
          <w:lang w:val="es-CL"/>
        </w:rPr>
        <w:t xml:space="preserve"> al plano MPRC Arica - 02</w:t>
      </w:r>
      <w:r w:rsidR="00840FB5">
        <w:rPr>
          <w:rFonts w:ascii="Arial" w:hAnsi="Arial" w:cs="Arial"/>
          <w:szCs w:val="22"/>
          <w:lang w:val="es-CL"/>
        </w:rPr>
        <w:t>.</w:t>
      </w:r>
    </w:p>
    <w:p w:rsidR="00011DAE" w:rsidRPr="00011DAE" w:rsidRDefault="00011DAE" w:rsidP="00AA56DB">
      <w:pPr>
        <w:pStyle w:val="Encabezado"/>
        <w:numPr>
          <w:ilvl w:val="0"/>
          <w:numId w:val="12"/>
        </w:numPr>
        <w:tabs>
          <w:tab w:val="clear" w:pos="4252"/>
          <w:tab w:val="clear" w:pos="8504"/>
          <w:tab w:val="left" w:pos="709"/>
          <w:tab w:val="left" w:pos="993"/>
          <w:tab w:val="left" w:pos="3544"/>
          <w:tab w:val="right" w:leader="dot" w:pos="9072"/>
        </w:tabs>
        <w:jc w:val="both"/>
        <w:rPr>
          <w:rFonts w:ascii="Arial" w:hAnsi="Arial" w:cs="Arial"/>
          <w:szCs w:val="22"/>
          <w:lang w:val="es-CL"/>
        </w:rPr>
      </w:pPr>
      <w:r w:rsidRPr="00011DAE">
        <w:rPr>
          <w:rFonts w:ascii="Arial" w:hAnsi="Arial" w:cs="Arial"/>
          <w:szCs w:val="22"/>
          <w:lang w:val="es-CL"/>
        </w:rPr>
        <w:t>PRC Arica 2015</w:t>
      </w:r>
      <w:r w:rsidR="00A83DDD">
        <w:rPr>
          <w:rFonts w:ascii="Arial" w:hAnsi="Arial" w:cs="Arial"/>
          <w:szCs w:val="22"/>
          <w:lang w:val="es-CL"/>
        </w:rPr>
        <w:t>: corresponden a polígonos definidos alrededor de las 23 entidades del shape anterior. Estos polígonos no serán incorporados a los planos del PRC ya que no corresponden a polígonos oficiales de protección.</w:t>
      </w:r>
    </w:p>
    <w:p w:rsidR="00A83DDD" w:rsidRPr="00011DAE" w:rsidRDefault="00011DAE" w:rsidP="00AA56DB">
      <w:pPr>
        <w:pStyle w:val="Encabezado"/>
        <w:numPr>
          <w:ilvl w:val="0"/>
          <w:numId w:val="12"/>
        </w:numPr>
        <w:tabs>
          <w:tab w:val="clear" w:pos="4252"/>
          <w:tab w:val="clear" w:pos="8504"/>
          <w:tab w:val="left" w:pos="709"/>
          <w:tab w:val="left" w:pos="993"/>
          <w:tab w:val="left" w:pos="3544"/>
          <w:tab w:val="right" w:leader="dot" w:pos="9072"/>
        </w:tabs>
        <w:jc w:val="both"/>
        <w:rPr>
          <w:rFonts w:ascii="Arial" w:hAnsi="Arial" w:cs="Arial"/>
          <w:szCs w:val="22"/>
          <w:lang w:val="es-CL"/>
        </w:rPr>
      </w:pPr>
      <w:r w:rsidRPr="00011DAE">
        <w:rPr>
          <w:rFonts w:ascii="Arial" w:hAnsi="Arial" w:cs="Arial"/>
          <w:szCs w:val="22"/>
          <w:lang w:val="es-CL"/>
        </w:rPr>
        <w:t>PRC Arica 2015_bf5</w:t>
      </w:r>
      <w:r w:rsidR="00A83DDD">
        <w:rPr>
          <w:rFonts w:ascii="Arial" w:hAnsi="Arial" w:cs="Arial"/>
          <w:szCs w:val="22"/>
          <w:lang w:val="es-CL"/>
        </w:rPr>
        <w:t>: corresponde a polígonos que corresponden a un buffer de 5 metros por sobre la línea de los polígonos del shape anterior. Estos polígonos no serán incorporados a los planos del PRC ya que no corresponden a polígonos oficiales de protección.</w:t>
      </w:r>
    </w:p>
    <w:p w:rsidR="00011DAE" w:rsidRPr="00011DAE" w:rsidRDefault="00011DAE" w:rsidP="00AA56DB">
      <w:pPr>
        <w:pStyle w:val="Encabezado"/>
        <w:numPr>
          <w:ilvl w:val="0"/>
          <w:numId w:val="12"/>
        </w:numPr>
        <w:tabs>
          <w:tab w:val="clear" w:pos="4252"/>
          <w:tab w:val="clear" w:pos="8504"/>
          <w:tab w:val="left" w:pos="709"/>
          <w:tab w:val="left" w:pos="993"/>
          <w:tab w:val="left" w:pos="3544"/>
          <w:tab w:val="right" w:leader="dot" w:pos="9072"/>
        </w:tabs>
        <w:jc w:val="both"/>
        <w:rPr>
          <w:rFonts w:ascii="Arial" w:hAnsi="Arial" w:cs="Arial"/>
          <w:szCs w:val="22"/>
          <w:lang w:val="es-CL"/>
        </w:rPr>
      </w:pPr>
      <w:r w:rsidRPr="00011DAE">
        <w:rPr>
          <w:rFonts w:ascii="Arial" w:hAnsi="Arial" w:cs="Arial"/>
          <w:szCs w:val="22"/>
          <w:lang w:val="es-CL"/>
        </w:rPr>
        <w:t>PRC Valles Pts</w:t>
      </w:r>
      <w:r w:rsidR="00A83DDD">
        <w:rPr>
          <w:rFonts w:ascii="Arial" w:hAnsi="Arial" w:cs="Arial"/>
          <w:szCs w:val="22"/>
          <w:lang w:val="es-CL"/>
        </w:rPr>
        <w:t>: contiene 20 entidades catastradas que corresponden a puntos, estos son información nueva por lo tanto será incorporada al plano MPRC Arica - 02.</w:t>
      </w:r>
    </w:p>
    <w:p w:rsidR="00011DAE" w:rsidRDefault="00011DAE" w:rsidP="00AA56DB">
      <w:pPr>
        <w:pStyle w:val="Encabezado"/>
        <w:numPr>
          <w:ilvl w:val="0"/>
          <w:numId w:val="12"/>
        </w:numPr>
        <w:tabs>
          <w:tab w:val="clear" w:pos="4252"/>
          <w:tab w:val="clear" w:pos="8504"/>
          <w:tab w:val="left" w:pos="709"/>
          <w:tab w:val="left" w:pos="993"/>
          <w:tab w:val="left" w:pos="3544"/>
          <w:tab w:val="right" w:leader="dot" w:pos="9072"/>
        </w:tabs>
        <w:jc w:val="both"/>
        <w:rPr>
          <w:rFonts w:ascii="Arial" w:hAnsi="Arial" w:cs="Arial"/>
          <w:szCs w:val="22"/>
          <w:lang w:val="es-CL"/>
        </w:rPr>
      </w:pPr>
      <w:r w:rsidRPr="00011DAE">
        <w:rPr>
          <w:rFonts w:ascii="Arial" w:hAnsi="Arial" w:cs="Arial"/>
          <w:szCs w:val="22"/>
          <w:lang w:val="es-CL"/>
        </w:rPr>
        <w:t>PRC Valles</w:t>
      </w:r>
      <w:r w:rsidR="00A83DDD">
        <w:rPr>
          <w:rFonts w:ascii="Arial" w:hAnsi="Arial" w:cs="Arial"/>
          <w:szCs w:val="22"/>
          <w:lang w:val="es-CL"/>
        </w:rPr>
        <w:t>: corresponden a polígonos definidos alrededor de las 20 entidades del shape anterior. Estos polígonos no serán incorporados a los planos del PRC ya que no corresponden a polígonos oficiales de protección.</w:t>
      </w:r>
    </w:p>
    <w:p w:rsidR="00A83DDD" w:rsidRPr="00011DAE" w:rsidRDefault="00011DAE" w:rsidP="00AA56DB">
      <w:pPr>
        <w:pStyle w:val="Encabezado"/>
        <w:numPr>
          <w:ilvl w:val="0"/>
          <w:numId w:val="12"/>
        </w:numPr>
        <w:tabs>
          <w:tab w:val="clear" w:pos="4252"/>
          <w:tab w:val="clear" w:pos="8504"/>
          <w:tab w:val="left" w:pos="709"/>
          <w:tab w:val="left" w:pos="993"/>
          <w:tab w:val="left" w:pos="3544"/>
          <w:tab w:val="right" w:leader="dot" w:pos="9072"/>
        </w:tabs>
        <w:jc w:val="both"/>
        <w:rPr>
          <w:rFonts w:ascii="Arial" w:hAnsi="Arial" w:cs="Arial"/>
          <w:szCs w:val="22"/>
          <w:lang w:val="es-CL"/>
        </w:rPr>
      </w:pPr>
      <w:r w:rsidRPr="00011DAE">
        <w:rPr>
          <w:rFonts w:ascii="Arial" w:hAnsi="Arial" w:cs="Arial"/>
          <w:szCs w:val="22"/>
          <w:lang w:val="es-CL"/>
        </w:rPr>
        <w:t>PRC Valles_Bf5</w:t>
      </w:r>
      <w:r w:rsidR="00A83DDD">
        <w:rPr>
          <w:rFonts w:ascii="Arial" w:hAnsi="Arial" w:cs="Arial"/>
          <w:szCs w:val="22"/>
          <w:lang w:val="es-CL"/>
        </w:rPr>
        <w:t>: corresponde a polígonos que corresponden a un buffer de 5 metros por sobre la línea de los polígonos del shape anterior. Estos polígonos no serán incorporados a los planos del PRC ya que no corresponden a polígonos oficiales de protección.</w:t>
      </w:r>
    </w:p>
    <w:p w:rsidR="00011DAE" w:rsidRDefault="00011DAE" w:rsidP="00011DAE">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p>
    <w:p w:rsidR="00011DAE" w:rsidRDefault="00A83DDD" w:rsidP="00011DAE">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r>
        <w:rPr>
          <w:rFonts w:ascii="Arial" w:hAnsi="Arial" w:cs="Arial"/>
          <w:szCs w:val="22"/>
          <w:lang w:val="es-CL"/>
        </w:rPr>
        <w:t>A continuación se presentan las tablas de los nuevos puntos que se incorpo</w:t>
      </w:r>
      <w:r w:rsidR="00EB1453">
        <w:rPr>
          <w:rFonts w:ascii="Arial" w:hAnsi="Arial" w:cs="Arial"/>
          <w:szCs w:val="22"/>
          <w:lang w:val="es-CL"/>
        </w:rPr>
        <w:t>rarán al plano MPRC Arica – 02. C</w:t>
      </w:r>
      <w:r>
        <w:rPr>
          <w:rFonts w:ascii="Arial" w:hAnsi="Arial" w:cs="Arial"/>
          <w:szCs w:val="22"/>
          <w:lang w:val="es-CL"/>
        </w:rPr>
        <w:t xml:space="preserve">abe aclarar </w:t>
      </w:r>
      <w:r w:rsidR="00EB1453">
        <w:rPr>
          <w:rFonts w:ascii="Arial" w:hAnsi="Arial" w:cs="Arial"/>
          <w:szCs w:val="22"/>
          <w:lang w:val="es-CL"/>
        </w:rPr>
        <w:t>que dichos</w:t>
      </w:r>
      <w:r>
        <w:rPr>
          <w:rFonts w:ascii="Arial" w:hAnsi="Arial" w:cs="Arial"/>
          <w:szCs w:val="22"/>
          <w:lang w:val="es-CL"/>
        </w:rPr>
        <w:t xml:space="preserve"> puntos que se incorporarán serán los que se ubican dentro de las áreas urbanas propuestas.</w:t>
      </w:r>
    </w:p>
    <w:p w:rsidR="00011DAE" w:rsidRPr="00011DAE" w:rsidRDefault="00011DAE" w:rsidP="00011DAE">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p>
    <w:p w:rsidR="00C7164C" w:rsidRDefault="00C7164C" w:rsidP="00EB1453">
      <w:pPr>
        <w:pStyle w:val="Default"/>
        <w:tabs>
          <w:tab w:val="left" w:pos="567"/>
        </w:tabs>
        <w:spacing w:line="220" w:lineRule="exact"/>
        <w:jc w:val="center"/>
        <w:rPr>
          <w:b/>
          <w:bCs/>
          <w:sz w:val="20"/>
          <w:szCs w:val="20"/>
        </w:rPr>
      </w:pPr>
      <w:r>
        <w:rPr>
          <w:b/>
          <w:bCs/>
          <w:sz w:val="20"/>
          <w:szCs w:val="20"/>
        </w:rPr>
        <w:t xml:space="preserve">Shp </w:t>
      </w:r>
      <w:r w:rsidRPr="00C7164C">
        <w:rPr>
          <w:b/>
          <w:bCs/>
          <w:sz w:val="20"/>
          <w:szCs w:val="20"/>
        </w:rPr>
        <w:t>PRC Arica 2015_pt</w:t>
      </w:r>
    </w:p>
    <w:tbl>
      <w:tblPr>
        <w:tblW w:w="6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6"/>
        <w:gridCol w:w="1985"/>
        <w:gridCol w:w="1679"/>
        <w:gridCol w:w="1120"/>
      </w:tblGrid>
      <w:tr w:rsidR="002A294F" w:rsidRPr="002A294F" w:rsidTr="00EB1453">
        <w:trPr>
          <w:trHeight w:val="315"/>
          <w:jc w:val="center"/>
        </w:trPr>
        <w:tc>
          <w:tcPr>
            <w:tcW w:w="1276" w:type="dxa"/>
            <w:vMerge w:val="restart"/>
            <w:shd w:val="clear" w:color="000000" w:fill="D9D9D9"/>
            <w:vAlign w:val="center"/>
            <w:hideMark/>
          </w:tcPr>
          <w:p w:rsidR="002A294F" w:rsidRPr="002A294F" w:rsidRDefault="002A294F" w:rsidP="002A294F">
            <w:pPr>
              <w:jc w:val="center"/>
              <w:rPr>
                <w:rFonts w:ascii="Arial" w:hAnsi="Arial" w:cs="Arial"/>
                <w:b/>
                <w:bCs/>
                <w:color w:val="000000"/>
                <w:sz w:val="14"/>
                <w:szCs w:val="14"/>
                <w:lang w:val="es-CL" w:eastAsia="es-CL"/>
              </w:rPr>
            </w:pPr>
            <w:r w:rsidRPr="002A294F">
              <w:rPr>
                <w:rFonts w:ascii="Arial" w:hAnsi="Arial" w:cs="Arial"/>
                <w:b/>
                <w:bCs/>
                <w:color w:val="000000"/>
                <w:sz w:val="14"/>
                <w:szCs w:val="16"/>
                <w:lang w:eastAsia="es-CL"/>
              </w:rPr>
              <w:t>Id</w:t>
            </w:r>
          </w:p>
        </w:tc>
        <w:tc>
          <w:tcPr>
            <w:tcW w:w="1985" w:type="dxa"/>
            <w:vMerge w:val="restart"/>
            <w:shd w:val="clear" w:color="000000" w:fill="D9D9D9"/>
            <w:vAlign w:val="center"/>
            <w:hideMark/>
          </w:tcPr>
          <w:p w:rsidR="002A294F" w:rsidRPr="002A294F" w:rsidRDefault="002A294F" w:rsidP="002A294F">
            <w:pPr>
              <w:jc w:val="center"/>
              <w:rPr>
                <w:rFonts w:ascii="Arial" w:hAnsi="Arial" w:cs="Arial"/>
                <w:b/>
                <w:bCs/>
                <w:color w:val="000000"/>
                <w:sz w:val="14"/>
                <w:szCs w:val="14"/>
                <w:lang w:val="es-CL" w:eastAsia="es-CL"/>
              </w:rPr>
            </w:pPr>
            <w:r w:rsidRPr="002A294F">
              <w:rPr>
                <w:rFonts w:ascii="Arial" w:hAnsi="Arial" w:cs="Arial"/>
                <w:b/>
                <w:bCs/>
                <w:color w:val="000000"/>
                <w:sz w:val="14"/>
                <w:szCs w:val="16"/>
                <w:lang w:eastAsia="es-CL"/>
              </w:rPr>
              <w:t>Nombre</w:t>
            </w:r>
          </w:p>
        </w:tc>
        <w:tc>
          <w:tcPr>
            <w:tcW w:w="2799" w:type="dxa"/>
            <w:gridSpan w:val="2"/>
            <w:shd w:val="clear" w:color="000000" w:fill="D9D9D9"/>
            <w:vAlign w:val="center"/>
            <w:hideMark/>
          </w:tcPr>
          <w:p w:rsidR="002A294F" w:rsidRPr="002A294F" w:rsidRDefault="002A294F" w:rsidP="002A294F">
            <w:pPr>
              <w:jc w:val="center"/>
              <w:rPr>
                <w:rFonts w:ascii="Arial" w:hAnsi="Arial" w:cs="Arial"/>
                <w:b/>
                <w:bCs/>
                <w:color w:val="000000"/>
                <w:sz w:val="14"/>
                <w:szCs w:val="14"/>
                <w:lang w:val="es-CL" w:eastAsia="es-CL"/>
              </w:rPr>
            </w:pPr>
            <w:r w:rsidRPr="002A294F">
              <w:rPr>
                <w:rFonts w:ascii="Arial" w:hAnsi="Arial" w:cs="Arial"/>
                <w:b/>
                <w:bCs/>
                <w:color w:val="000000"/>
                <w:sz w:val="14"/>
                <w:szCs w:val="16"/>
                <w:lang w:eastAsia="es-CL"/>
              </w:rPr>
              <w:t>Coordenadas UTM DATUM WGS 84</w:t>
            </w:r>
          </w:p>
        </w:tc>
      </w:tr>
      <w:tr w:rsidR="002A294F" w:rsidRPr="002A294F" w:rsidTr="00EB1453">
        <w:trPr>
          <w:trHeight w:val="300"/>
          <w:jc w:val="center"/>
        </w:trPr>
        <w:tc>
          <w:tcPr>
            <w:tcW w:w="1276" w:type="dxa"/>
            <w:vMerge/>
            <w:vAlign w:val="center"/>
            <w:hideMark/>
          </w:tcPr>
          <w:p w:rsidR="002A294F" w:rsidRPr="002A294F" w:rsidRDefault="002A294F" w:rsidP="002A294F">
            <w:pPr>
              <w:rPr>
                <w:rFonts w:ascii="Arial" w:hAnsi="Arial" w:cs="Arial"/>
                <w:b/>
                <w:bCs/>
                <w:color w:val="000000"/>
                <w:sz w:val="14"/>
                <w:szCs w:val="14"/>
                <w:lang w:val="es-CL" w:eastAsia="es-CL"/>
              </w:rPr>
            </w:pPr>
          </w:p>
        </w:tc>
        <w:tc>
          <w:tcPr>
            <w:tcW w:w="1985" w:type="dxa"/>
            <w:vMerge/>
            <w:vAlign w:val="center"/>
            <w:hideMark/>
          </w:tcPr>
          <w:p w:rsidR="002A294F" w:rsidRPr="002A294F" w:rsidRDefault="002A294F" w:rsidP="002A294F">
            <w:pPr>
              <w:rPr>
                <w:rFonts w:ascii="Arial" w:hAnsi="Arial" w:cs="Arial"/>
                <w:b/>
                <w:bCs/>
                <w:color w:val="000000"/>
                <w:sz w:val="14"/>
                <w:szCs w:val="14"/>
                <w:lang w:val="es-CL" w:eastAsia="es-CL"/>
              </w:rPr>
            </w:pPr>
          </w:p>
        </w:tc>
        <w:tc>
          <w:tcPr>
            <w:tcW w:w="1679" w:type="dxa"/>
            <w:shd w:val="clear" w:color="000000" w:fill="D9D9D9"/>
            <w:vAlign w:val="center"/>
            <w:hideMark/>
          </w:tcPr>
          <w:p w:rsidR="002A294F" w:rsidRPr="002A294F" w:rsidRDefault="002A294F" w:rsidP="002A294F">
            <w:pPr>
              <w:jc w:val="center"/>
              <w:rPr>
                <w:rFonts w:ascii="Arial" w:hAnsi="Arial" w:cs="Arial"/>
                <w:b/>
                <w:bCs/>
                <w:color w:val="000000"/>
                <w:sz w:val="14"/>
                <w:szCs w:val="14"/>
                <w:lang w:val="es-CL" w:eastAsia="es-CL"/>
              </w:rPr>
            </w:pPr>
            <w:r w:rsidRPr="002A294F">
              <w:rPr>
                <w:rFonts w:ascii="Arial" w:hAnsi="Arial" w:cs="Arial"/>
                <w:b/>
                <w:bCs/>
                <w:color w:val="000000"/>
                <w:sz w:val="14"/>
                <w:szCs w:val="16"/>
                <w:lang w:eastAsia="es-CL"/>
              </w:rPr>
              <w:t>E</w:t>
            </w:r>
          </w:p>
        </w:tc>
        <w:tc>
          <w:tcPr>
            <w:tcW w:w="1120" w:type="dxa"/>
            <w:shd w:val="clear" w:color="000000" w:fill="D9D9D9"/>
            <w:vAlign w:val="center"/>
            <w:hideMark/>
          </w:tcPr>
          <w:p w:rsidR="002A294F" w:rsidRPr="002A294F" w:rsidRDefault="002A294F" w:rsidP="002A294F">
            <w:pPr>
              <w:jc w:val="center"/>
              <w:rPr>
                <w:rFonts w:ascii="Arial" w:hAnsi="Arial" w:cs="Arial"/>
                <w:b/>
                <w:bCs/>
                <w:color w:val="000000"/>
                <w:sz w:val="14"/>
                <w:szCs w:val="14"/>
                <w:lang w:val="es-CL" w:eastAsia="es-CL"/>
              </w:rPr>
            </w:pPr>
            <w:r w:rsidRPr="002A294F">
              <w:rPr>
                <w:rFonts w:ascii="Arial" w:hAnsi="Arial" w:cs="Arial"/>
                <w:b/>
                <w:bCs/>
                <w:color w:val="000000"/>
                <w:sz w:val="14"/>
                <w:szCs w:val="16"/>
                <w:lang w:eastAsia="es-CL"/>
              </w:rPr>
              <w:t>N</w:t>
            </w:r>
          </w:p>
        </w:tc>
      </w:tr>
      <w:tr w:rsidR="002A294F" w:rsidRPr="002A294F" w:rsidTr="00EB1453">
        <w:trPr>
          <w:trHeight w:val="191"/>
          <w:jc w:val="center"/>
        </w:trPr>
        <w:tc>
          <w:tcPr>
            <w:tcW w:w="1276"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11</w:t>
            </w:r>
          </w:p>
        </w:tc>
        <w:tc>
          <w:tcPr>
            <w:tcW w:w="1985"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Mall Plaza 1</w:t>
            </w:r>
          </w:p>
        </w:tc>
        <w:tc>
          <w:tcPr>
            <w:tcW w:w="1679"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361871,98</w:t>
            </w:r>
          </w:p>
        </w:tc>
        <w:tc>
          <w:tcPr>
            <w:tcW w:w="1120"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7957244,89</w:t>
            </w:r>
          </w:p>
        </w:tc>
      </w:tr>
      <w:tr w:rsidR="002A294F" w:rsidRPr="002A294F" w:rsidTr="00EB1453">
        <w:trPr>
          <w:trHeight w:val="123"/>
          <w:jc w:val="center"/>
        </w:trPr>
        <w:tc>
          <w:tcPr>
            <w:tcW w:w="1276"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12</w:t>
            </w:r>
          </w:p>
        </w:tc>
        <w:tc>
          <w:tcPr>
            <w:tcW w:w="1985"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Edif</w:t>
            </w:r>
            <w:r>
              <w:rPr>
                <w:rFonts w:ascii="Arial" w:hAnsi="Arial" w:cs="Arial"/>
                <w:sz w:val="16"/>
                <w:szCs w:val="16"/>
                <w:lang w:eastAsia="es-CL"/>
              </w:rPr>
              <w:t xml:space="preserve">icio </w:t>
            </w:r>
            <w:r w:rsidRPr="002A294F">
              <w:rPr>
                <w:rFonts w:ascii="Arial" w:hAnsi="Arial" w:cs="Arial"/>
                <w:sz w:val="16"/>
                <w:szCs w:val="16"/>
                <w:lang w:eastAsia="es-CL"/>
              </w:rPr>
              <w:t>Mira Blau 2</w:t>
            </w:r>
          </w:p>
        </w:tc>
        <w:tc>
          <w:tcPr>
            <w:tcW w:w="1679"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360512,88</w:t>
            </w:r>
          </w:p>
        </w:tc>
        <w:tc>
          <w:tcPr>
            <w:tcW w:w="1120"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7956291,67</w:t>
            </w:r>
          </w:p>
        </w:tc>
      </w:tr>
      <w:tr w:rsidR="002A294F" w:rsidRPr="002A294F" w:rsidTr="00EB1453">
        <w:trPr>
          <w:trHeight w:val="212"/>
          <w:jc w:val="center"/>
        </w:trPr>
        <w:tc>
          <w:tcPr>
            <w:tcW w:w="1276"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13</w:t>
            </w:r>
          </w:p>
        </w:tc>
        <w:tc>
          <w:tcPr>
            <w:tcW w:w="1985"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Morro 2/2</w:t>
            </w:r>
          </w:p>
        </w:tc>
        <w:tc>
          <w:tcPr>
            <w:tcW w:w="1679"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360774,51</w:t>
            </w:r>
          </w:p>
        </w:tc>
        <w:tc>
          <w:tcPr>
            <w:tcW w:w="1120"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7955763,05</w:t>
            </w:r>
          </w:p>
        </w:tc>
      </w:tr>
      <w:tr w:rsidR="002A294F" w:rsidRPr="002A294F" w:rsidTr="00EB1453">
        <w:trPr>
          <w:trHeight w:val="143"/>
          <w:jc w:val="center"/>
        </w:trPr>
        <w:tc>
          <w:tcPr>
            <w:tcW w:w="1276"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15</w:t>
            </w:r>
          </w:p>
        </w:tc>
        <w:tc>
          <w:tcPr>
            <w:tcW w:w="1985"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Edif</w:t>
            </w:r>
            <w:r>
              <w:rPr>
                <w:rFonts w:ascii="Arial" w:hAnsi="Arial" w:cs="Arial"/>
                <w:sz w:val="16"/>
                <w:szCs w:val="16"/>
                <w:lang w:eastAsia="es-CL"/>
              </w:rPr>
              <w:t>icio</w:t>
            </w:r>
            <w:r w:rsidRPr="002A294F">
              <w:rPr>
                <w:rFonts w:ascii="Arial" w:hAnsi="Arial" w:cs="Arial"/>
                <w:sz w:val="16"/>
                <w:szCs w:val="16"/>
                <w:lang w:eastAsia="es-CL"/>
              </w:rPr>
              <w:t xml:space="preserve"> Tribunales</w:t>
            </w:r>
          </w:p>
        </w:tc>
        <w:tc>
          <w:tcPr>
            <w:tcW w:w="1679"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360850,91</w:t>
            </w:r>
          </w:p>
        </w:tc>
        <w:tc>
          <w:tcPr>
            <w:tcW w:w="1120"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7955918,73</w:t>
            </w:r>
          </w:p>
        </w:tc>
      </w:tr>
      <w:tr w:rsidR="002A294F" w:rsidRPr="002A294F" w:rsidTr="00EB1453">
        <w:trPr>
          <w:trHeight w:val="89"/>
          <w:jc w:val="center"/>
        </w:trPr>
        <w:tc>
          <w:tcPr>
            <w:tcW w:w="1276"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Object 7412</w:t>
            </w:r>
          </w:p>
        </w:tc>
        <w:tc>
          <w:tcPr>
            <w:tcW w:w="1985"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ONEMI Arenillas Negras</w:t>
            </w:r>
          </w:p>
        </w:tc>
        <w:tc>
          <w:tcPr>
            <w:tcW w:w="1679"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360400,04</w:t>
            </w:r>
          </w:p>
        </w:tc>
        <w:tc>
          <w:tcPr>
            <w:tcW w:w="1120"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7954063,44</w:t>
            </w:r>
          </w:p>
        </w:tc>
      </w:tr>
      <w:tr w:rsidR="002A294F" w:rsidRPr="002A294F" w:rsidTr="00EB1453">
        <w:trPr>
          <w:trHeight w:val="178"/>
          <w:jc w:val="center"/>
        </w:trPr>
        <w:tc>
          <w:tcPr>
            <w:tcW w:w="1276"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Object 7416</w:t>
            </w:r>
          </w:p>
        </w:tc>
        <w:tc>
          <w:tcPr>
            <w:tcW w:w="1985"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HDM 632</w:t>
            </w:r>
          </w:p>
        </w:tc>
        <w:tc>
          <w:tcPr>
            <w:tcW w:w="1679"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360749,82</w:t>
            </w:r>
          </w:p>
        </w:tc>
        <w:tc>
          <w:tcPr>
            <w:tcW w:w="1120"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7955789,03</w:t>
            </w:r>
          </w:p>
        </w:tc>
      </w:tr>
      <w:tr w:rsidR="002A294F" w:rsidRPr="002A294F" w:rsidTr="00EB1453">
        <w:trPr>
          <w:trHeight w:val="123"/>
          <w:jc w:val="center"/>
        </w:trPr>
        <w:tc>
          <w:tcPr>
            <w:tcW w:w="1276"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Object 7422</w:t>
            </w:r>
          </w:p>
        </w:tc>
        <w:tc>
          <w:tcPr>
            <w:tcW w:w="1985"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Zanja Sotomayor</w:t>
            </w:r>
          </w:p>
        </w:tc>
        <w:tc>
          <w:tcPr>
            <w:tcW w:w="1679"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360684,62</w:t>
            </w:r>
          </w:p>
        </w:tc>
        <w:tc>
          <w:tcPr>
            <w:tcW w:w="1120"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7956281,56</w:t>
            </w:r>
          </w:p>
        </w:tc>
      </w:tr>
      <w:tr w:rsidR="002A294F" w:rsidRPr="002A294F" w:rsidTr="00EB1453">
        <w:trPr>
          <w:trHeight w:val="70"/>
          <w:jc w:val="center"/>
        </w:trPr>
        <w:tc>
          <w:tcPr>
            <w:tcW w:w="1276"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Object 7424</w:t>
            </w:r>
          </w:p>
        </w:tc>
        <w:tc>
          <w:tcPr>
            <w:tcW w:w="1985"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ACC Caldera</w:t>
            </w:r>
          </w:p>
        </w:tc>
        <w:tc>
          <w:tcPr>
            <w:tcW w:w="1679"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361214,16</w:t>
            </w:r>
          </w:p>
        </w:tc>
        <w:tc>
          <w:tcPr>
            <w:tcW w:w="1120"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7956958,54</w:t>
            </w:r>
          </w:p>
        </w:tc>
      </w:tr>
      <w:tr w:rsidR="002A294F" w:rsidRPr="002A294F" w:rsidTr="00EB1453">
        <w:trPr>
          <w:trHeight w:val="157"/>
          <w:jc w:val="center"/>
        </w:trPr>
        <w:tc>
          <w:tcPr>
            <w:tcW w:w="1276"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Object 7425</w:t>
            </w:r>
          </w:p>
        </w:tc>
        <w:tc>
          <w:tcPr>
            <w:tcW w:w="1985"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ACC Granadas</w:t>
            </w:r>
          </w:p>
        </w:tc>
        <w:tc>
          <w:tcPr>
            <w:tcW w:w="1679"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361233,91</w:t>
            </w:r>
          </w:p>
        </w:tc>
        <w:tc>
          <w:tcPr>
            <w:tcW w:w="1120"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7956913,15</w:t>
            </w:r>
          </w:p>
        </w:tc>
      </w:tr>
      <w:tr w:rsidR="002A294F" w:rsidRPr="002A294F" w:rsidTr="00EB1453">
        <w:trPr>
          <w:trHeight w:val="103"/>
          <w:jc w:val="center"/>
        </w:trPr>
        <w:tc>
          <w:tcPr>
            <w:tcW w:w="1276"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Object 7435</w:t>
            </w:r>
          </w:p>
        </w:tc>
        <w:tc>
          <w:tcPr>
            <w:tcW w:w="1985"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Centro Clínico Militar</w:t>
            </w:r>
          </w:p>
        </w:tc>
        <w:tc>
          <w:tcPr>
            <w:tcW w:w="1679"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361485,10</w:t>
            </w:r>
          </w:p>
        </w:tc>
        <w:tc>
          <w:tcPr>
            <w:tcW w:w="1120"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7956948,02</w:t>
            </w:r>
          </w:p>
        </w:tc>
      </w:tr>
      <w:tr w:rsidR="002A294F" w:rsidRPr="002A294F" w:rsidTr="00EB1453">
        <w:trPr>
          <w:trHeight w:val="70"/>
          <w:jc w:val="center"/>
        </w:trPr>
        <w:tc>
          <w:tcPr>
            <w:tcW w:w="1276"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Object 7441</w:t>
            </w:r>
          </w:p>
        </w:tc>
        <w:tc>
          <w:tcPr>
            <w:tcW w:w="1985"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Pr>
                <w:rFonts w:ascii="Arial" w:hAnsi="Arial" w:cs="Arial"/>
                <w:sz w:val="16"/>
                <w:szCs w:val="16"/>
                <w:lang w:eastAsia="es-CL"/>
              </w:rPr>
              <w:t xml:space="preserve">Edificio </w:t>
            </w:r>
            <w:r w:rsidRPr="002A294F">
              <w:rPr>
                <w:rFonts w:ascii="Arial" w:hAnsi="Arial" w:cs="Arial"/>
                <w:sz w:val="16"/>
                <w:szCs w:val="16"/>
                <w:lang w:eastAsia="es-CL"/>
              </w:rPr>
              <w:t>Jardines Azapa</w:t>
            </w:r>
          </w:p>
        </w:tc>
        <w:tc>
          <w:tcPr>
            <w:tcW w:w="1679"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364809,97</w:t>
            </w:r>
          </w:p>
        </w:tc>
        <w:tc>
          <w:tcPr>
            <w:tcW w:w="1120"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7954821,76</w:t>
            </w:r>
          </w:p>
        </w:tc>
      </w:tr>
    </w:tbl>
    <w:p w:rsidR="00EB1453" w:rsidRDefault="00EB1453" w:rsidP="00EB1453">
      <w:pPr>
        <w:pStyle w:val="Default"/>
        <w:tabs>
          <w:tab w:val="left" w:pos="567"/>
        </w:tabs>
        <w:spacing w:line="220" w:lineRule="exact"/>
        <w:ind w:left="567" w:hanging="567"/>
        <w:jc w:val="center"/>
        <w:rPr>
          <w:b/>
          <w:bCs/>
          <w:sz w:val="20"/>
          <w:szCs w:val="20"/>
        </w:rPr>
      </w:pPr>
    </w:p>
    <w:p w:rsidR="004C521F" w:rsidRDefault="004C521F" w:rsidP="00EB1453">
      <w:pPr>
        <w:pStyle w:val="Default"/>
        <w:tabs>
          <w:tab w:val="left" w:pos="567"/>
        </w:tabs>
        <w:spacing w:line="220" w:lineRule="exact"/>
        <w:ind w:left="567" w:hanging="567"/>
        <w:jc w:val="center"/>
        <w:rPr>
          <w:b/>
          <w:bCs/>
          <w:sz w:val="20"/>
          <w:szCs w:val="20"/>
        </w:rPr>
      </w:pPr>
    </w:p>
    <w:p w:rsidR="004C521F" w:rsidRDefault="004C521F" w:rsidP="00EB1453">
      <w:pPr>
        <w:pStyle w:val="Default"/>
        <w:tabs>
          <w:tab w:val="left" w:pos="567"/>
        </w:tabs>
        <w:spacing w:line="220" w:lineRule="exact"/>
        <w:ind w:left="567" w:hanging="567"/>
        <w:jc w:val="center"/>
        <w:rPr>
          <w:b/>
          <w:bCs/>
          <w:sz w:val="20"/>
          <w:szCs w:val="20"/>
        </w:rPr>
      </w:pPr>
    </w:p>
    <w:p w:rsidR="004C521F" w:rsidRDefault="004C521F" w:rsidP="00EB1453">
      <w:pPr>
        <w:pStyle w:val="Default"/>
        <w:tabs>
          <w:tab w:val="left" w:pos="567"/>
        </w:tabs>
        <w:spacing w:line="220" w:lineRule="exact"/>
        <w:ind w:left="567" w:hanging="567"/>
        <w:jc w:val="center"/>
        <w:rPr>
          <w:b/>
          <w:bCs/>
          <w:sz w:val="20"/>
          <w:szCs w:val="20"/>
        </w:rPr>
      </w:pPr>
    </w:p>
    <w:p w:rsidR="004C521F" w:rsidRDefault="004C521F" w:rsidP="00EB1453">
      <w:pPr>
        <w:pStyle w:val="Default"/>
        <w:tabs>
          <w:tab w:val="left" w:pos="567"/>
        </w:tabs>
        <w:spacing w:line="220" w:lineRule="exact"/>
        <w:ind w:left="567" w:hanging="567"/>
        <w:jc w:val="center"/>
        <w:rPr>
          <w:b/>
          <w:bCs/>
          <w:sz w:val="20"/>
          <w:szCs w:val="20"/>
        </w:rPr>
      </w:pPr>
    </w:p>
    <w:p w:rsidR="004C521F" w:rsidRDefault="004C521F" w:rsidP="00EB1453">
      <w:pPr>
        <w:pStyle w:val="Default"/>
        <w:tabs>
          <w:tab w:val="left" w:pos="567"/>
        </w:tabs>
        <w:spacing w:line="220" w:lineRule="exact"/>
        <w:ind w:left="567" w:hanging="567"/>
        <w:jc w:val="center"/>
        <w:rPr>
          <w:b/>
          <w:bCs/>
          <w:sz w:val="20"/>
          <w:szCs w:val="20"/>
        </w:rPr>
      </w:pPr>
    </w:p>
    <w:p w:rsidR="004C521F" w:rsidRDefault="004C521F" w:rsidP="00EB1453">
      <w:pPr>
        <w:pStyle w:val="Default"/>
        <w:tabs>
          <w:tab w:val="left" w:pos="567"/>
        </w:tabs>
        <w:spacing w:line="220" w:lineRule="exact"/>
        <w:ind w:left="567" w:hanging="567"/>
        <w:jc w:val="center"/>
        <w:rPr>
          <w:b/>
          <w:bCs/>
          <w:sz w:val="20"/>
          <w:szCs w:val="20"/>
        </w:rPr>
      </w:pPr>
    </w:p>
    <w:p w:rsidR="00C7164C" w:rsidRDefault="00C7164C" w:rsidP="00EB1453">
      <w:pPr>
        <w:pStyle w:val="Default"/>
        <w:tabs>
          <w:tab w:val="left" w:pos="567"/>
        </w:tabs>
        <w:spacing w:line="220" w:lineRule="exact"/>
        <w:ind w:left="567" w:hanging="567"/>
        <w:jc w:val="center"/>
        <w:rPr>
          <w:b/>
          <w:bCs/>
          <w:sz w:val="20"/>
          <w:szCs w:val="20"/>
        </w:rPr>
      </w:pPr>
      <w:r>
        <w:rPr>
          <w:b/>
          <w:bCs/>
          <w:sz w:val="20"/>
          <w:szCs w:val="20"/>
        </w:rPr>
        <w:lastRenderedPageBreak/>
        <w:t xml:space="preserve">Shp </w:t>
      </w:r>
      <w:r w:rsidRPr="00C7164C">
        <w:rPr>
          <w:b/>
          <w:bCs/>
          <w:sz w:val="20"/>
          <w:szCs w:val="20"/>
        </w:rPr>
        <w:t>PRC Valles_pt</w:t>
      </w:r>
    </w:p>
    <w:tbl>
      <w:tblPr>
        <w:tblW w:w="6263" w:type="dxa"/>
        <w:jc w:val="center"/>
        <w:tblCellMar>
          <w:left w:w="70" w:type="dxa"/>
          <w:right w:w="70" w:type="dxa"/>
        </w:tblCellMar>
        <w:tblLook w:val="04A0" w:firstRow="1" w:lastRow="0" w:firstColumn="1" w:lastColumn="0" w:noHBand="0" w:noVBand="1"/>
      </w:tblPr>
      <w:tblGrid>
        <w:gridCol w:w="1236"/>
        <w:gridCol w:w="2195"/>
        <w:gridCol w:w="1445"/>
        <w:gridCol w:w="1387"/>
      </w:tblGrid>
      <w:tr w:rsidR="004C521F" w:rsidRPr="004C521F" w:rsidTr="004C521F">
        <w:trPr>
          <w:trHeight w:val="369"/>
          <w:jc w:val="center"/>
        </w:trPr>
        <w:tc>
          <w:tcPr>
            <w:tcW w:w="1236"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4C521F" w:rsidRPr="004C521F" w:rsidRDefault="004C521F" w:rsidP="00AA56DB">
            <w:pPr>
              <w:jc w:val="center"/>
              <w:rPr>
                <w:rFonts w:ascii="Arial" w:hAnsi="Arial" w:cs="Arial"/>
                <w:b/>
                <w:bCs/>
                <w:color w:val="000000"/>
                <w:sz w:val="16"/>
                <w:szCs w:val="16"/>
              </w:rPr>
            </w:pPr>
            <w:r w:rsidRPr="004C521F">
              <w:rPr>
                <w:rFonts w:ascii="Arial" w:hAnsi="Arial" w:cs="Arial"/>
                <w:b/>
                <w:bCs/>
                <w:color w:val="000000"/>
                <w:sz w:val="16"/>
                <w:szCs w:val="16"/>
              </w:rPr>
              <w:t>Id</w:t>
            </w:r>
          </w:p>
        </w:tc>
        <w:tc>
          <w:tcPr>
            <w:tcW w:w="2195"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4C521F" w:rsidRPr="004C521F" w:rsidRDefault="004C521F" w:rsidP="00AA56DB">
            <w:pPr>
              <w:jc w:val="center"/>
              <w:rPr>
                <w:rFonts w:ascii="Arial" w:hAnsi="Arial" w:cs="Arial"/>
                <w:b/>
                <w:bCs/>
                <w:color w:val="000000"/>
                <w:sz w:val="16"/>
                <w:szCs w:val="16"/>
              </w:rPr>
            </w:pPr>
            <w:r w:rsidRPr="004C521F">
              <w:rPr>
                <w:rFonts w:ascii="Arial" w:hAnsi="Arial" w:cs="Arial"/>
                <w:b/>
                <w:bCs/>
                <w:color w:val="000000"/>
                <w:sz w:val="16"/>
                <w:szCs w:val="16"/>
              </w:rPr>
              <w:t>Nombre</w:t>
            </w:r>
          </w:p>
        </w:tc>
        <w:tc>
          <w:tcPr>
            <w:tcW w:w="2832" w:type="dxa"/>
            <w:gridSpan w:val="2"/>
            <w:tcBorders>
              <w:top w:val="single" w:sz="4" w:space="0" w:color="auto"/>
              <w:left w:val="nil"/>
              <w:bottom w:val="single" w:sz="4" w:space="0" w:color="auto"/>
              <w:right w:val="single" w:sz="4" w:space="0" w:color="auto"/>
            </w:tcBorders>
            <w:shd w:val="clear" w:color="000000" w:fill="D9D9D9"/>
            <w:vAlign w:val="center"/>
            <w:hideMark/>
          </w:tcPr>
          <w:p w:rsidR="004C521F" w:rsidRPr="004C521F" w:rsidRDefault="004C521F" w:rsidP="00AA56DB">
            <w:pPr>
              <w:jc w:val="center"/>
              <w:rPr>
                <w:rFonts w:ascii="Arial" w:hAnsi="Arial" w:cs="Arial"/>
                <w:b/>
                <w:bCs/>
                <w:color w:val="000000"/>
                <w:sz w:val="16"/>
                <w:szCs w:val="16"/>
              </w:rPr>
            </w:pPr>
            <w:r w:rsidRPr="004C521F">
              <w:rPr>
                <w:rFonts w:ascii="Arial" w:hAnsi="Arial" w:cs="Arial"/>
                <w:b/>
                <w:bCs/>
                <w:color w:val="000000"/>
                <w:sz w:val="16"/>
                <w:szCs w:val="16"/>
              </w:rPr>
              <w:t xml:space="preserve">Coordenadas UTM </w:t>
            </w:r>
          </w:p>
          <w:p w:rsidR="004C521F" w:rsidRPr="004C521F" w:rsidRDefault="004C521F" w:rsidP="00AA56DB">
            <w:pPr>
              <w:jc w:val="center"/>
              <w:rPr>
                <w:rFonts w:ascii="Arial" w:hAnsi="Arial" w:cs="Arial"/>
                <w:b/>
                <w:bCs/>
                <w:color w:val="000000"/>
                <w:sz w:val="16"/>
                <w:szCs w:val="16"/>
              </w:rPr>
            </w:pPr>
            <w:r w:rsidRPr="004C521F">
              <w:rPr>
                <w:rFonts w:ascii="Arial" w:hAnsi="Arial" w:cs="Arial"/>
                <w:b/>
                <w:bCs/>
                <w:color w:val="000000"/>
                <w:sz w:val="16"/>
                <w:szCs w:val="16"/>
              </w:rPr>
              <w:t>DATUM WGS 84</w:t>
            </w:r>
          </w:p>
        </w:tc>
      </w:tr>
      <w:tr w:rsidR="004C521F" w:rsidRPr="004C521F" w:rsidTr="004C521F">
        <w:trPr>
          <w:trHeight w:val="222"/>
          <w:jc w:val="center"/>
        </w:trPr>
        <w:tc>
          <w:tcPr>
            <w:tcW w:w="1236" w:type="dxa"/>
            <w:vMerge/>
            <w:tcBorders>
              <w:top w:val="single" w:sz="4" w:space="0" w:color="auto"/>
              <w:left w:val="single" w:sz="4" w:space="0" w:color="auto"/>
              <w:bottom w:val="single" w:sz="4" w:space="0" w:color="auto"/>
              <w:right w:val="single" w:sz="4" w:space="0" w:color="auto"/>
            </w:tcBorders>
            <w:vAlign w:val="center"/>
            <w:hideMark/>
          </w:tcPr>
          <w:p w:rsidR="004C521F" w:rsidRPr="004C521F" w:rsidRDefault="004C521F" w:rsidP="00AA56DB">
            <w:pPr>
              <w:rPr>
                <w:rFonts w:ascii="Arial" w:hAnsi="Arial" w:cs="Arial"/>
                <w:b/>
                <w:bCs/>
                <w:color w:val="000000"/>
                <w:sz w:val="16"/>
                <w:szCs w:val="16"/>
              </w:rPr>
            </w:pPr>
          </w:p>
        </w:tc>
        <w:tc>
          <w:tcPr>
            <w:tcW w:w="2195" w:type="dxa"/>
            <w:vMerge/>
            <w:tcBorders>
              <w:top w:val="single" w:sz="4" w:space="0" w:color="auto"/>
              <w:left w:val="single" w:sz="4" w:space="0" w:color="auto"/>
              <w:bottom w:val="single" w:sz="4" w:space="0" w:color="auto"/>
              <w:right w:val="single" w:sz="4" w:space="0" w:color="auto"/>
            </w:tcBorders>
            <w:vAlign w:val="center"/>
            <w:hideMark/>
          </w:tcPr>
          <w:p w:rsidR="004C521F" w:rsidRPr="004C521F" w:rsidRDefault="004C521F" w:rsidP="00AA56DB">
            <w:pPr>
              <w:rPr>
                <w:rFonts w:ascii="Arial" w:hAnsi="Arial" w:cs="Arial"/>
                <w:b/>
                <w:bCs/>
                <w:color w:val="000000"/>
                <w:sz w:val="16"/>
                <w:szCs w:val="16"/>
              </w:rPr>
            </w:pPr>
          </w:p>
        </w:tc>
        <w:tc>
          <w:tcPr>
            <w:tcW w:w="1445" w:type="dxa"/>
            <w:tcBorders>
              <w:top w:val="nil"/>
              <w:left w:val="nil"/>
              <w:bottom w:val="single" w:sz="4" w:space="0" w:color="auto"/>
              <w:right w:val="single" w:sz="4" w:space="0" w:color="auto"/>
            </w:tcBorders>
            <w:shd w:val="clear" w:color="000000" w:fill="D9D9D9"/>
            <w:vAlign w:val="center"/>
            <w:hideMark/>
          </w:tcPr>
          <w:p w:rsidR="004C521F" w:rsidRPr="004C521F" w:rsidRDefault="004C521F" w:rsidP="00AA56DB">
            <w:pPr>
              <w:jc w:val="center"/>
              <w:rPr>
                <w:rFonts w:ascii="Arial" w:hAnsi="Arial" w:cs="Arial"/>
                <w:b/>
                <w:bCs/>
                <w:color w:val="000000"/>
                <w:sz w:val="16"/>
                <w:szCs w:val="16"/>
              </w:rPr>
            </w:pPr>
            <w:r w:rsidRPr="004C521F">
              <w:rPr>
                <w:rFonts w:ascii="Arial" w:hAnsi="Arial" w:cs="Arial"/>
                <w:b/>
                <w:bCs/>
                <w:color w:val="000000"/>
                <w:sz w:val="16"/>
                <w:szCs w:val="16"/>
              </w:rPr>
              <w:t>E</w:t>
            </w:r>
          </w:p>
        </w:tc>
        <w:tc>
          <w:tcPr>
            <w:tcW w:w="1387" w:type="dxa"/>
            <w:tcBorders>
              <w:top w:val="nil"/>
              <w:left w:val="nil"/>
              <w:bottom w:val="single" w:sz="4" w:space="0" w:color="auto"/>
              <w:right w:val="single" w:sz="4" w:space="0" w:color="auto"/>
            </w:tcBorders>
            <w:shd w:val="clear" w:color="000000" w:fill="D9D9D9"/>
            <w:vAlign w:val="center"/>
            <w:hideMark/>
          </w:tcPr>
          <w:p w:rsidR="004C521F" w:rsidRPr="004C521F" w:rsidRDefault="004C521F" w:rsidP="00AA56DB">
            <w:pPr>
              <w:jc w:val="center"/>
              <w:rPr>
                <w:rFonts w:ascii="Arial" w:hAnsi="Arial" w:cs="Arial"/>
                <w:b/>
                <w:bCs/>
                <w:color w:val="000000"/>
                <w:sz w:val="16"/>
                <w:szCs w:val="16"/>
              </w:rPr>
            </w:pPr>
            <w:r w:rsidRPr="004C521F">
              <w:rPr>
                <w:rFonts w:ascii="Arial" w:hAnsi="Arial" w:cs="Arial"/>
                <w:b/>
                <w:bCs/>
                <w:color w:val="000000"/>
                <w:sz w:val="16"/>
                <w:szCs w:val="16"/>
              </w:rPr>
              <w:t>N</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1</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SMA SERVIU</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375977</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7952220</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2</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SMA Tumulo Casa</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375868</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7952183</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Azapa 8</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375435</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7952443</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4</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Azapa 8 Col</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375383</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7952352</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5</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Azapa 115</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375415</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7952301</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6</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Azapa 70 T11</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375986</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7952125</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Estanque SERVIU</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375970</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7952179</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8</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Azapa 70 B</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376078</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7951944</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9</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Azapa 71</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376060</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7952030</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10</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Azapa 6</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376220</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7951744</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11</w:t>
            </w:r>
          </w:p>
        </w:tc>
        <w:tc>
          <w:tcPr>
            <w:tcW w:w="2195" w:type="dxa"/>
            <w:tcBorders>
              <w:top w:val="nil"/>
              <w:left w:val="nil"/>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SMA Inka</w:t>
            </w:r>
          </w:p>
        </w:tc>
        <w:tc>
          <w:tcPr>
            <w:tcW w:w="1445" w:type="dxa"/>
            <w:tcBorders>
              <w:top w:val="nil"/>
              <w:left w:val="nil"/>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375964</w:t>
            </w:r>
          </w:p>
        </w:tc>
        <w:tc>
          <w:tcPr>
            <w:tcW w:w="1387" w:type="dxa"/>
            <w:tcBorders>
              <w:top w:val="nil"/>
              <w:left w:val="nil"/>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7951860</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12</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Baluarte</w:t>
            </w:r>
          </w:p>
        </w:tc>
        <w:tc>
          <w:tcPr>
            <w:tcW w:w="1445" w:type="dxa"/>
            <w:tcBorders>
              <w:top w:val="nil"/>
              <w:left w:val="nil"/>
              <w:bottom w:val="single" w:sz="4" w:space="0" w:color="auto"/>
              <w:right w:val="single" w:sz="4" w:space="0" w:color="auto"/>
            </w:tcBorders>
            <w:shd w:val="clear" w:color="auto" w:fill="auto"/>
            <w:vAlign w:val="center"/>
          </w:tcPr>
          <w:p w:rsidR="004C521F" w:rsidRPr="004C521F" w:rsidDel="00000E31" w:rsidRDefault="004C521F" w:rsidP="00AA56DB">
            <w:pPr>
              <w:jc w:val="center"/>
              <w:rPr>
                <w:rFonts w:ascii="Arial" w:hAnsi="Arial" w:cs="Arial"/>
                <w:color w:val="000000"/>
                <w:sz w:val="16"/>
                <w:szCs w:val="16"/>
              </w:rPr>
            </w:pPr>
            <w:r w:rsidRPr="004C521F">
              <w:rPr>
                <w:rFonts w:ascii="Arial" w:hAnsi="Arial" w:cs="Arial"/>
                <w:color w:val="000000"/>
                <w:sz w:val="16"/>
                <w:szCs w:val="16"/>
              </w:rPr>
              <w:t>376161</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7951814</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13</w:t>
            </w:r>
          </w:p>
        </w:tc>
        <w:tc>
          <w:tcPr>
            <w:tcW w:w="2195" w:type="dxa"/>
            <w:tcBorders>
              <w:top w:val="nil"/>
              <w:left w:val="nil"/>
              <w:bottom w:val="single" w:sz="4" w:space="0" w:color="auto"/>
              <w:right w:val="single" w:sz="4" w:space="0" w:color="auto"/>
            </w:tcBorders>
            <w:shd w:val="clear" w:color="auto" w:fill="auto"/>
            <w:vAlign w:val="center"/>
          </w:tcPr>
          <w:p w:rsidR="004C521F" w:rsidRPr="004C521F" w:rsidDel="00A9081F" w:rsidRDefault="004C521F" w:rsidP="00AA56DB">
            <w:pPr>
              <w:jc w:val="center"/>
              <w:rPr>
                <w:rFonts w:ascii="Arial" w:hAnsi="Arial" w:cs="Arial"/>
                <w:color w:val="000000"/>
                <w:sz w:val="16"/>
                <w:szCs w:val="16"/>
              </w:rPr>
            </w:pPr>
            <w:r w:rsidRPr="004C521F">
              <w:rPr>
                <w:rFonts w:ascii="Arial" w:hAnsi="Arial" w:cs="Arial"/>
                <w:color w:val="000000"/>
                <w:sz w:val="16"/>
                <w:szCs w:val="16"/>
              </w:rPr>
              <w:t>Barrio Negro 1</w:t>
            </w:r>
          </w:p>
        </w:tc>
        <w:tc>
          <w:tcPr>
            <w:tcW w:w="1445" w:type="dxa"/>
            <w:tcBorders>
              <w:top w:val="nil"/>
              <w:left w:val="nil"/>
              <w:bottom w:val="single" w:sz="4" w:space="0" w:color="auto"/>
              <w:right w:val="single" w:sz="4" w:space="0" w:color="auto"/>
            </w:tcBorders>
            <w:shd w:val="clear" w:color="auto" w:fill="auto"/>
            <w:vAlign w:val="center"/>
          </w:tcPr>
          <w:p w:rsidR="004C521F" w:rsidRPr="004C521F" w:rsidDel="00A9081F" w:rsidRDefault="004C521F" w:rsidP="00AA56DB">
            <w:pPr>
              <w:jc w:val="center"/>
              <w:rPr>
                <w:rFonts w:ascii="Arial" w:hAnsi="Arial" w:cs="Arial"/>
                <w:color w:val="000000"/>
                <w:sz w:val="16"/>
                <w:szCs w:val="16"/>
              </w:rPr>
            </w:pPr>
            <w:r w:rsidRPr="004C521F">
              <w:rPr>
                <w:rFonts w:ascii="Arial" w:hAnsi="Arial" w:cs="Arial"/>
                <w:color w:val="000000"/>
                <w:sz w:val="16"/>
                <w:szCs w:val="16"/>
              </w:rPr>
              <w:t>376037</w:t>
            </w:r>
          </w:p>
        </w:tc>
        <w:tc>
          <w:tcPr>
            <w:tcW w:w="1387" w:type="dxa"/>
            <w:tcBorders>
              <w:top w:val="nil"/>
              <w:left w:val="nil"/>
              <w:bottom w:val="single" w:sz="4" w:space="0" w:color="auto"/>
              <w:right w:val="single" w:sz="4" w:space="0" w:color="auto"/>
            </w:tcBorders>
            <w:shd w:val="clear" w:color="auto" w:fill="auto"/>
            <w:vAlign w:val="center"/>
          </w:tcPr>
          <w:p w:rsidR="004C521F" w:rsidRPr="004C521F" w:rsidDel="00A9081F" w:rsidRDefault="004C521F" w:rsidP="00AA56DB">
            <w:pPr>
              <w:jc w:val="center"/>
              <w:rPr>
                <w:rFonts w:ascii="Arial" w:hAnsi="Arial" w:cs="Arial"/>
                <w:color w:val="000000"/>
                <w:sz w:val="16"/>
                <w:szCs w:val="16"/>
              </w:rPr>
            </w:pPr>
            <w:r w:rsidRPr="004C521F">
              <w:rPr>
                <w:rFonts w:ascii="Arial" w:hAnsi="Arial" w:cs="Arial"/>
                <w:color w:val="000000"/>
                <w:sz w:val="16"/>
                <w:szCs w:val="16"/>
              </w:rPr>
              <w:t>7951835</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14</w:t>
            </w:r>
          </w:p>
        </w:tc>
        <w:tc>
          <w:tcPr>
            <w:tcW w:w="2195" w:type="dxa"/>
            <w:tcBorders>
              <w:top w:val="nil"/>
              <w:left w:val="nil"/>
              <w:bottom w:val="single" w:sz="4" w:space="0" w:color="auto"/>
              <w:right w:val="single" w:sz="4" w:space="0" w:color="auto"/>
            </w:tcBorders>
            <w:shd w:val="clear" w:color="auto" w:fill="auto"/>
            <w:vAlign w:val="center"/>
          </w:tcPr>
          <w:p w:rsidR="004C521F" w:rsidRPr="004C521F" w:rsidDel="00A9081F" w:rsidRDefault="004C521F" w:rsidP="00AA56DB">
            <w:pPr>
              <w:jc w:val="center"/>
              <w:rPr>
                <w:rFonts w:ascii="Arial" w:hAnsi="Arial" w:cs="Arial"/>
                <w:color w:val="000000"/>
                <w:sz w:val="16"/>
                <w:szCs w:val="16"/>
              </w:rPr>
            </w:pPr>
            <w:r w:rsidRPr="004C521F">
              <w:rPr>
                <w:rFonts w:ascii="Arial" w:hAnsi="Arial" w:cs="Arial"/>
                <w:color w:val="000000"/>
                <w:sz w:val="16"/>
                <w:szCs w:val="16"/>
              </w:rPr>
              <w:t>Barrio Negro 2</w:t>
            </w:r>
          </w:p>
        </w:tc>
        <w:tc>
          <w:tcPr>
            <w:tcW w:w="1445" w:type="dxa"/>
            <w:tcBorders>
              <w:top w:val="nil"/>
              <w:left w:val="nil"/>
              <w:bottom w:val="single" w:sz="4" w:space="0" w:color="auto"/>
              <w:right w:val="single" w:sz="4" w:space="0" w:color="auto"/>
            </w:tcBorders>
            <w:shd w:val="clear" w:color="auto" w:fill="auto"/>
            <w:vAlign w:val="center"/>
          </w:tcPr>
          <w:p w:rsidR="004C521F" w:rsidRPr="004C521F" w:rsidDel="00A9081F" w:rsidRDefault="004C521F" w:rsidP="00AA56DB">
            <w:pPr>
              <w:jc w:val="center"/>
              <w:rPr>
                <w:rFonts w:ascii="Arial" w:hAnsi="Arial" w:cs="Arial"/>
                <w:color w:val="000000"/>
                <w:sz w:val="16"/>
                <w:szCs w:val="16"/>
              </w:rPr>
            </w:pPr>
            <w:r w:rsidRPr="004C521F">
              <w:rPr>
                <w:rFonts w:ascii="Arial" w:hAnsi="Arial" w:cs="Arial"/>
                <w:color w:val="000000"/>
                <w:sz w:val="16"/>
                <w:szCs w:val="16"/>
              </w:rPr>
              <w:t>376092</w:t>
            </w:r>
          </w:p>
        </w:tc>
        <w:tc>
          <w:tcPr>
            <w:tcW w:w="1387" w:type="dxa"/>
            <w:tcBorders>
              <w:top w:val="nil"/>
              <w:left w:val="nil"/>
              <w:bottom w:val="single" w:sz="4" w:space="0" w:color="auto"/>
              <w:right w:val="single" w:sz="4" w:space="0" w:color="auto"/>
            </w:tcBorders>
            <w:shd w:val="clear" w:color="auto" w:fill="auto"/>
            <w:vAlign w:val="center"/>
          </w:tcPr>
          <w:p w:rsidR="004C521F" w:rsidRPr="004C521F" w:rsidDel="00A9081F" w:rsidRDefault="004C521F" w:rsidP="00AA56DB">
            <w:pPr>
              <w:jc w:val="center"/>
              <w:rPr>
                <w:rFonts w:ascii="Arial" w:hAnsi="Arial" w:cs="Arial"/>
                <w:color w:val="000000"/>
                <w:sz w:val="16"/>
                <w:szCs w:val="16"/>
              </w:rPr>
            </w:pPr>
            <w:r w:rsidRPr="004C521F">
              <w:rPr>
                <w:rFonts w:ascii="Arial" w:hAnsi="Arial" w:cs="Arial"/>
                <w:color w:val="000000"/>
                <w:sz w:val="16"/>
                <w:szCs w:val="16"/>
              </w:rPr>
              <w:t>7951809</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15</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LM Valenzu</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375836</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7951978</w:t>
            </w:r>
          </w:p>
        </w:tc>
      </w:tr>
      <w:tr w:rsidR="004C521F" w:rsidRPr="004C521F" w:rsidTr="004C521F">
        <w:trPr>
          <w:trHeight w:val="264"/>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16</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LM Z1-Z2</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375578</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7952169</w:t>
            </w:r>
          </w:p>
        </w:tc>
      </w:tr>
      <w:tr w:rsidR="004C521F" w:rsidRPr="004C521F" w:rsidTr="004C521F">
        <w:trPr>
          <w:trHeight w:val="264"/>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17</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LM Z3</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375622</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7952137</w:t>
            </w:r>
          </w:p>
        </w:tc>
      </w:tr>
      <w:tr w:rsidR="004C521F" w:rsidRPr="004C521F" w:rsidTr="004C521F">
        <w:trPr>
          <w:trHeight w:val="264"/>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18</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KM 13 SM</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376354</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7951444</w:t>
            </w:r>
          </w:p>
        </w:tc>
      </w:tr>
      <w:tr w:rsidR="004C521F" w:rsidRPr="004C521F" w:rsidTr="004C521F">
        <w:trPr>
          <w:trHeight w:val="264"/>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19</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Cem Santa Rosa</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386610</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7959273</w:t>
            </w:r>
          </w:p>
        </w:tc>
      </w:tr>
      <w:tr w:rsidR="004C521F" w:rsidRPr="004C521F" w:rsidTr="004C521F">
        <w:trPr>
          <w:trHeight w:val="264"/>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20</w:t>
            </w:r>
          </w:p>
        </w:tc>
        <w:tc>
          <w:tcPr>
            <w:tcW w:w="2195" w:type="dxa"/>
            <w:tcBorders>
              <w:top w:val="nil"/>
              <w:left w:val="nil"/>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Los Españoles</w:t>
            </w:r>
          </w:p>
        </w:tc>
        <w:tc>
          <w:tcPr>
            <w:tcW w:w="1445" w:type="dxa"/>
            <w:tcBorders>
              <w:top w:val="nil"/>
              <w:left w:val="nil"/>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375969</w:t>
            </w:r>
          </w:p>
        </w:tc>
        <w:tc>
          <w:tcPr>
            <w:tcW w:w="1387" w:type="dxa"/>
            <w:tcBorders>
              <w:top w:val="nil"/>
              <w:left w:val="nil"/>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7951818</w:t>
            </w:r>
          </w:p>
        </w:tc>
      </w:tr>
    </w:tbl>
    <w:p w:rsidR="004C521F" w:rsidRDefault="004C521F" w:rsidP="00EB1453">
      <w:pPr>
        <w:tabs>
          <w:tab w:val="left" w:pos="567"/>
        </w:tabs>
        <w:autoSpaceDE w:val="0"/>
        <w:autoSpaceDN w:val="0"/>
        <w:adjustRightInd w:val="0"/>
        <w:jc w:val="center"/>
        <w:rPr>
          <w:rFonts w:ascii="Arial" w:hAnsi="Arial" w:cs="Arial"/>
          <w:sz w:val="16"/>
          <w:szCs w:val="16"/>
        </w:rPr>
      </w:pPr>
    </w:p>
    <w:p w:rsidR="004C521F" w:rsidRDefault="004C521F" w:rsidP="00EB1453">
      <w:pPr>
        <w:tabs>
          <w:tab w:val="left" w:pos="567"/>
        </w:tabs>
        <w:autoSpaceDE w:val="0"/>
        <w:autoSpaceDN w:val="0"/>
        <w:adjustRightInd w:val="0"/>
        <w:jc w:val="center"/>
        <w:rPr>
          <w:rFonts w:ascii="Arial" w:hAnsi="Arial" w:cs="Arial"/>
          <w:sz w:val="16"/>
          <w:szCs w:val="16"/>
        </w:rPr>
      </w:pPr>
    </w:p>
    <w:p w:rsidR="00EB1453" w:rsidRDefault="00EB1453" w:rsidP="00EB1453">
      <w:pPr>
        <w:tabs>
          <w:tab w:val="left" w:pos="567"/>
        </w:tabs>
        <w:autoSpaceDE w:val="0"/>
        <w:autoSpaceDN w:val="0"/>
        <w:adjustRightInd w:val="0"/>
        <w:jc w:val="center"/>
        <w:rPr>
          <w:rFonts w:ascii="Arial" w:hAnsi="Arial" w:cs="Arial"/>
          <w:sz w:val="16"/>
          <w:szCs w:val="16"/>
        </w:rPr>
      </w:pPr>
      <w:r w:rsidRPr="00F83195">
        <w:rPr>
          <w:rFonts w:ascii="Arial" w:hAnsi="Arial" w:cs="Arial"/>
          <w:sz w:val="16"/>
          <w:szCs w:val="16"/>
        </w:rPr>
        <w:t>Fuente: Elaboración propia</w:t>
      </w:r>
      <w:r>
        <w:rPr>
          <w:rFonts w:ascii="Arial" w:hAnsi="Arial" w:cs="Arial"/>
          <w:sz w:val="16"/>
          <w:szCs w:val="16"/>
        </w:rPr>
        <w:t xml:space="preserve"> sobre la base de base de datos del Consejo de Monumentos Nacionales </w:t>
      </w:r>
    </w:p>
    <w:p w:rsidR="002D1038" w:rsidRDefault="002D1038" w:rsidP="002D1038">
      <w:pPr>
        <w:pStyle w:val="Default"/>
        <w:tabs>
          <w:tab w:val="left" w:pos="567"/>
        </w:tabs>
        <w:spacing w:line="220" w:lineRule="exact"/>
        <w:ind w:left="567" w:hanging="567"/>
        <w:jc w:val="both"/>
        <w:rPr>
          <w:b/>
          <w:bCs/>
          <w:sz w:val="20"/>
          <w:szCs w:val="20"/>
        </w:rPr>
      </w:pPr>
    </w:p>
    <w:p w:rsidR="002D1038" w:rsidRDefault="002D1038" w:rsidP="002D1038">
      <w:pPr>
        <w:pStyle w:val="Default"/>
        <w:tabs>
          <w:tab w:val="left" w:pos="567"/>
        </w:tabs>
        <w:spacing w:line="220" w:lineRule="exact"/>
        <w:ind w:left="567" w:hanging="567"/>
        <w:jc w:val="both"/>
        <w:rPr>
          <w:b/>
          <w:bCs/>
          <w:sz w:val="20"/>
          <w:szCs w:val="20"/>
        </w:rPr>
      </w:pPr>
    </w:p>
    <w:p w:rsidR="002D1038" w:rsidRDefault="002D1038" w:rsidP="002D1038">
      <w:pPr>
        <w:pStyle w:val="Default"/>
        <w:tabs>
          <w:tab w:val="left" w:pos="567"/>
        </w:tabs>
        <w:spacing w:line="220" w:lineRule="exact"/>
        <w:ind w:left="567" w:hanging="567"/>
        <w:jc w:val="both"/>
        <w:rPr>
          <w:b/>
          <w:bCs/>
          <w:sz w:val="20"/>
          <w:szCs w:val="20"/>
        </w:rPr>
      </w:pPr>
    </w:p>
    <w:p w:rsidR="002D1038" w:rsidRDefault="002D1038" w:rsidP="002D1038">
      <w:pPr>
        <w:pStyle w:val="Default"/>
        <w:tabs>
          <w:tab w:val="left" w:pos="567"/>
        </w:tabs>
        <w:spacing w:line="220" w:lineRule="exact"/>
        <w:ind w:left="567" w:hanging="567"/>
        <w:jc w:val="both"/>
        <w:rPr>
          <w:b/>
          <w:bCs/>
          <w:sz w:val="20"/>
          <w:szCs w:val="20"/>
        </w:rPr>
      </w:pPr>
    </w:p>
    <w:p w:rsidR="002D1038" w:rsidRDefault="002D1038" w:rsidP="002D1038">
      <w:pPr>
        <w:pStyle w:val="Default"/>
        <w:tabs>
          <w:tab w:val="left" w:pos="567"/>
        </w:tabs>
        <w:spacing w:line="220" w:lineRule="exact"/>
        <w:ind w:left="567" w:hanging="567"/>
        <w:jc w:val="both"/>
        <w:rPr>
          <w:b/>
          <w:bCs/>
          <w:sz w:val="20"/>
          <w:szCs w:val="20"/>
        </w:rPr>
      </w:pPr>
    </w:p>
    <w:p w:rsidR="002D1038" w:rsidRDefault="002D1038" w:rsidP="002D1038">
      <w:pPr>
        <w:pStyle w:val="Default"/>
        <w:tabs>
          <w:tab w:val="left" w:pos="567"/>
        </w:tabs>
        <w:spacing w:line="220" w:lineRule="exact"/>
        <w:ind w:left="567" w:hanging="567"/>
        <w:jc w:val="both"/>
        <w:rPr>
          <w:b/>
          <w:bCs/>
          <w:sz w:val="20"/>
          <w:szCs w:val="20"/>
        </w:rPr>
      </w:pPr>
      <w:bookmarkStart w:id="2" w:name="_GoBack"/>
      <w:bookmarkEnd w:id="2"/>
    </w:p>
    <w:p w:rsidR="0008756A" w:rsidRDefault="0008756A" w:rsidP="002D1038">
      <w:pPr>
        <w:pStyle w:val="Default"/>
        <w:tabs>
          <w:tab w:val="left" w:pos="567"/>
        </w:tabs>
        <w:spacing w:line="220" w:lineRule="exact"/>
        <w:ind w:left="567" w:hanging="567"/>
        <w:jc w:val="both"/>
        <w:rPr>
          <w:b/>
          <w:bCs/>
          <w:sz w:val="20"/>
          <w:szCs w:val="20"/>
        </w:rPr>
      </w:pPr>
    </w:p>
    <w:p w:rsidR="0008756A" w:rsidRDefault="0008756A" w:rsidP="002D1038">
      <w:pPr>
        <w:pStyle w:val="Default"/>
        <w:tabs>
          <w:tab w:val="left" w:pos="567"/>
        </w:tabs>
        <w:spacing w:line="220" w:lineRule="exact"/>
        <w:ind w:left="567" w:hanging="567"/>
        <w:jc w:val="both"/>
        <w:rPr>
          <w:b/>
          <w:bCs/>
          <w:sz w:val="20"/>
          <w:szCs w:val="20"/>
        </w:rPr>
      </w:pPr>
    </w:p>
    <w:p w:rsidR="002D1038" w:rsidRPr="00900CEE" w:rsidRDefault="002D1038" w:rsidP="002D1038">
      <w:pPr>
        <w:pStyle w:val="Default"/>
        <w:tabs>
          <w:tab w:val="left" w:pos="567"/>
        </w:tabs>
        <w:spacing w:line="220" w:lineRule="exact"/>
        <w:ind w:left="567" w:hanging="567"/>
        <w:jc w:val="both"/>
        <w:rPr>
          <w:b/>
          <w:bCs/>
          <w:sz w:val="20"/>
          <w:szCs w:val="20"/>
          <w:u w:val="single"/>
        </w:rPr>
      </w:pPr>
      <w:r>
        <w:rPr>
          <w:b/>
          <w:bCs/>
          <w:sz w:val="20"/>
          <w:szCs w:val="20"/>
          <w:u w:val="single"/>
        </w:rPr>
        <w:tab/>
      </w:r>
      <w:r>
        <w:rPr>
          <w:b/>
          <w:bCs/>
          <w:sz w:val="20"/>
          <w:szCs w:val="20"/>
          <w:u w:val="single"/>
        </w:rPr>
        <w:tab/>
      </w:r>
      <w:r>
        <w:rPr>
          <w:b/>
          <w:bCs/>
          <w:sz w:val="20"/>
          <w:szCs w:val="20"/>
          <w:u w:val="single"/>
        </w:rPr>
        <w:tab/>
      </w:r>
      <w:r>
        <w:rPr>
          <w:b/>
          <w:bCs/>
          <w:sz w:val="20"/>
          <w:szCs w:val="20"/>
          <w:u w:val="single"/>
        </w:rPr>
        <w:tab/>
      </w:r>
      <w:r>
        <w:rPr>
          <w:b/>
          <w:bCs/>
          <w:sz w:val="20"/>
          <w:szCs w:val="20"/>
          <w:u w:val="single"/>
        </w:rPr>
        <w:tab/>
      </w:r>
      <w:r>
        <w:rPr>
          <w:b/>
          <w:bCs/>
          <w:sz w:val="20"/>
          <w:szCs w:val="20"/>
          <w:u w:val="single"/>
        </w:rPr>
        <w:tab/>
      </w:r>
    </w:p>
    <w:p w:rsidR="002D1038" w:rsidRDefault="002D1038" w:rsidP="002D1038">
      <w:pPr>
        <w:pStyle w:val="Default"/>
        <w:tabs>
          <w:tab w:val="left" w:pos="567"/>
        </w:tabs>
        <w:spacing w:line="220" w:lineRule="exact"/>
        <w:ind w:left="567" w:hanging="567"/>
        <w:jc w:val="both"/>
        <w:rPr>
          <w:b/>
          <w:bCs/>
          <w:sz w:val="20"/>
          <w:szCs w:val="20"/>
        </w:rPr>
      </w:pPr>
      <w:r>
        <w:rPr>
          <w:b/>
          <w:bCs/>
          <w:sz w:val="20"/>
          <w:szCs w:val="20"/>
        </w:rPr>
        <w:tab/>
      </w:r>
      <w:r w:rsidR="0008756A">
        <w:rPr>
          <w:b/>
          <w:bCs/>
          <w:sz w:val="20"/>
          <w:szCs w:val="20"/>
        </w:rPr>
        <w:t>Catalina Sánchez Sánchez</w:t>
      </w:r>
    </w:p>
    <w:p w:rsidR="002D1038" w:rsidRDefault="002D1038" w:rsidP="002D1038">
      <w:pPr>
        <w:pStyle w:val="Default"/>
        <w:tabs>
          <w:tab w:val="left" w:pos="567"/>
        </w:tabs>
        <w:spacing w:line="220" w:lineRule="exact"/>
        <w:ind w:left="567" w:hanging="567"/>
        <w:jc w:val="both"/>
        <w:rPr>
          <w:b/>
          <w:bCs/>
          <w:sz w:val="20"/>
          <w:szCs w:val="20"/>
        </w:rPr>
      </w:pPr>
      <w:r>
        <w:rPr>
          <w:b/>
          <w:bCs/>
          <w:sz w:val="20"/>
          <w:szCs w:val="20"/>
        </w:rPr>
        <w:tab/>
      </w:r>
      <w:r>
        <w:rPr>
          <w:b/>
          <w:bCs/>
          <w:sz w:val="20"/>
          <w:szCs w:val="20"/>
        </w:rPr>
        <w:tab/>
      </w:r>
      <w:r>
        <w:rPr>
          <w:b/>
          <w:bCs/>
          <w:sz w:val="20"/>
          <w:szCs w:val="20"/>
        </w:rPr>
        <w:tab/>
        <w:t>Geógrafo</w:t>
      </w:r>
    </w:p>
    <w:p w:rsidR="002D1038" w:rsidRDefault="002D1038" w:rsidP="002D1038">
      <w:pPr>
        <w:pStyle w:val="Default"/>
        <w:tabs>
          <w:tab w:val="left" w:pos="567"/>
        </w:tabs>
        <w:spacing w:line="220" w:lineRule="exact"/>
        <w:ind w:left="567" w:hanging="567"/>
        <w:jc w:val="both"/>
        <w:rPr>
          <w:b/>
          <w:bCs/>
          <w:sz w:val="20"/>
          <w:szCs w:val="20"/>
        </w:rPr>
      </w:pPr>
    </w:p>
    <w:p w:rsidR="002D1038" w:rsidRDefault="002D1038" w:rsidP="002D1038">
      <w:pPr>
        <w:pStyle w:val="Default"/>
        <w:tabs>
          <w:tab w:val="left" w:pos="567"/>
        </w:tabs>
        <w:spacing w:line="220" w:lineRule="exact"/>
        <w:ind w:left="567" w:hanging="567"/>
        <w:jc w:val="both"/>
        <w:rPr>
          <w:b/>
          <w:bCs/>
          <w:sz w:val="20"/>
          <w:szCs w:val="20"/>
        </w:rPr>
      </w:pPr>
    </w:p>
    <w:p w:rsidR="002D1038" w:rsidRDefault="002D1038" w:rsidP="002D1038">
      <w:pPr>
        <w:pStyle w:val="Default"/>
        <w:tabs>
          <w:tab w:val="left" w:pos="567"/>
        </w:tabs>
        <w:spacing w:line="220" w:lineRule="exact"/>
        <w:ind w:left="567" w:hanging="567"/>
        <w:jc w:val="both"/>
        <w:rPr>
          <w:b/>
          <w:bCs/>
          <w:sz w:val="20"/>
          <w:szCs w:val="20"/>
        </w:rPr>
      </w:pPr>
    </w:p>
    <w:p w:rsidR="002D1038" w:rsidRDefault="002D1038" w:rsidP="002D1038">
      <w:pPr>
        <w:pStyle w:val="Default"/>
        <w:tabs>
          <w:tab w:val="left" w:pos="567"/>
        </w:tabs>
        <w:spacing w:line="220" w:lineRule="exact"/>
        <w:ind w:left="567" w:hanging="567"/>
        <w:jc w:val="both"/>
        <w:rPr>
          <w:b/>
          <w:bCs/>
          <w:sz w:val="20"/>
          <w:szCs w:val="20"/>
        </w:rPr>
      </w:pPr>
    </w:p>
    <w:p w:rsidR="002D1038" w:rsidRDefault="002D1038" w:rsidP="0008756A">
      <w:pPr>
        <w:pStyle w:val="Default"/>
        <w:tabs>
          <w:tab w:val="left" w:pos="567"/>
        </w:tabs>
        <w:spacing w:line="220" w:lineRule="exact"/>
        <w:jc w:val="both"/>
        <w:rPr>
          <w:b/>
          <w:bCs/>
          <w:sz w:val="20"/>
          <w:szCs w:val="20"/>
        </w:rPr>
      </w:pPr>
    </w:p>
    <w:p w:rsidR="002D1038" w:rsidRDefault="002D1038" w:rsidP="002D1038">
      <w:pPr>
        <w:pStyle w:val="Default"/>
        <w:tabs>
          <w:tab w:val="left" w:pos="567"/>
        </w:tabs>
        <w:spacing w:line="220" w:lineRule="exact"/>
        <w:ind w:left="567" w:hanging="567"/>
        <w:jc w:val="both"/>
        <w:rPr>
          <w:b/>
          <w:bCs/>
          <w:sz w:val="20"/>
          <w:szCs w:val="20"/>
        </w:rPr>
      </w:pPr>
    </w:p>
    <w:p w:rsidR="002D1038" w:rsidRDefault="002D1038" w:rsidP="002D1038">
      <w:pPr>
        <w:pStyle w:val="Default"/>
        <w:tabs>
          <w:tab w:val="left" w:pos="567"/>
        </w:tabs>
        <w:spacing w:line="220" w:lineRule="exact"/>
        <w:ind w:left="567" w:hanging="567"/>
        <w:jc w:val="both"/>
        <w:rPr>
          <w:b/>
          <w:bCs/>
          <w:sz w:val="20"/>
          <w:szCs w:val="20"/>
          <w:u w:val="single"/>
        </w:rPr>
      </w:pPr>
      <w:r>
        <w:rPr>
          <w:b/>
          <w:bCs/>
          <w:sz w:val="20"/>
          <w:szCs w:val="20"/>
          <w:u w:val="single"/>
        </w:rPr>
        <w:tab/>
      </w:r>
      <w:r>
        <w:rPr>
          <w:b/>
          <w:bCs/>
          <w:sz w:val="20"/>
          <w:szCs w:val="20"/>
          <w:u w:val="single"/>
        </w:rPr>
        <w:tab/>
      </w:r>
      <w:r>
        <w:rPr>
          <w:b/>
          <w:bCs/>
          <w:sz w:val="20"/>
          <w:szCs w:val="20"/>
          <w:u w:val="single"/>
        </w:rPr>
        <w:tab/>
      </w:r>
      <w:r>
        <w:rPr>
          <w:b/>
          <w:bCs/>
          <w:sz w:val="20"/>
          <w:szCs w:val="20"/>
          <w:u w:val="single"/>
        </w:rPr>
        <w:tab/>
      </w:r>
      <w:r>
        <w:rPr>
          <w:b/>
          <w:bCs/>
          <w:sz w:val="20"/>
          <w:szCs w:val="20"/>
          <w:u w:val="single"/>
        </w:rPr>
        <w:tab/>
      </w:r>
      <w:r>
        <w:rPr>
          <w:b/>
          <w:bCs/>
          <w:sz w:val="20"/>
          <w:szCs w:val="20"/>
          <w:u w:val="single"/>
        </w:rPr>
        <w:tab/>
      </w:r>
    </w:p>
    <w:p w:rsidR="002D1038" w:rsidRDefault="002D1038" w:rsidP="002D1038">
      <w:pPr>
        <w:pStyle w:val="Default"/>
        <w:tabs>
          <w:tab w:val="left" w:pos="567"/>
        </w:tabs>
        <w:spacing w:line="220" w:lineRule="exact"/>
        <w:ind w:left="567" w:hanging="567"/>
        <w:jc w:val="both"/>
        <w:rPr>
          <w:b/>
          <w:bCs/>
          <w:sz w:val="20"/>
          <w:szCs w:val="20"/>
        </w:rPr>
      </w:pPr>
      <w:r>
        <w:rPr>
          <w:b/>
          <w:bCs/>
          <w:sz w:val="20"/>
          <w:szCs w:val="20"/>
        </w:rPr>
        <w:tab/>
      </w:r>
      <w:r>
        <w:rPr>
          <w:b/>
          <w:bCs/>
          <w:sz w:val="20"/>
          <w:szCs w:val="20"/>
        </w:rPr>
        <w:tab/>
        <w:t>Alejandra Garay Walls</w:t>
      </w:r>
    </w:p>
    <w:p w:rsidR="002D1038" w:rsidRPr="00900CEE" w:rsidRDefault="002D1038" w:rsidP="002D1038">
      <w:pPr>
        <w:pStyle w:val="Default"/>
        <w:tabs>
          <w:tab w:val="left" w:pos="567"/>
        </w:tabs>
        <w:spacing w:line="220" w:lineRule="exact"/>
        <w:ind w:left="567" w:hanging="567"/>
        <w:jc w:val="both"/>
        <w:rPr>
          <w:b/>
          <w:bCs/>
          <w:sz w:val="20"/>
          <w:szCs w:val="20"/>
        </w:rPr>
      </w:pPr>
      <w:r>
        <w:rPr>
          <w:b/>
          <w:bCs/>
          <w:sz w:val="20"/>
          <w:szCs w:val="20"/>
        </w:rPr>
        <w:tab/>
      </w:r>
      <w:r>
        <w:rPr>
          <w:b/>
          <w:bCs/>
          <w:sz w:val="20"/>
          <w:szCs w:val="20"/>
        </w:rPr>
        <w:tab/>
      </w:r>
      <w:r>
        <w:rPr>
          <w:b/>
          <w:bCs/>
          <w:sz w:val="20"/>
          <w:szCs w:val="20"/>
        </w:rPr>
        <w:tab/>
        <w:t>Arquitecto</w:t>
      </w:r>
    </w:p>
    <w:p w:rsidR="00900CEE" w:rsidRPr="00900CEE" w:rsidRDefault="00900CEE" w:rsidP="002D1038">
      <w:pPr>
        <w:pStyle w:val="Default"/>
        <w:tabs>
          <w:tab w:val="left" w:pos="567"/>
        </w:tabs>
        <w:spacing w:line="220" w:lineRule="exact"/>
        <w:ind w:left="567" w:hanging="567"/>
        <w:jc w:val="both"/>
        <w:rPr>
          <w:b/>
          <w:bCs/>
          <w:sz w:val="20"/>
          <w:szCs w:val="20"/>
        </w:rPr>
      </w:pPr>
    </w:p>
    <w:sectPr w:rsidR="00900CEE" w:rsidRPr="00900CEE" w:rsidSect="00183B2F">
      <w:pgSz w:w="12242" w:h="15842" w:code="1"/>
      <w:pgMar w:top="1418" w:right="1304" w:bottom="1276" w:left="1701" w:header="567" w:footer="709" w:gutter="0"/>
      <w:pgNumType w:start="11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F3FFC" w:rsidRDefault="00EF3FFC" w:rsidP="00775854">
      <w:r>
        <w:separator/>
      </w:r>
    </w:p>
  </w:endnote>
  <w:endnote w:type="continuationSeparator" w:id="0">
    <w:p w:rsidR="00EF3FFC" w:rsidRDefault="00EF3FFC" w:rsidP="007758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Univers">
    <w:panose1 w:val="00000000000000000000"/>
    <w:charset w:val="00"/>
    <w:family w:val="swiss"/>
    <w:notTrueType/>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Arcadis Frutiger Light">
    <w:altName w:val="Courier New"/>
    <w:charset w:val="00"/>
    <w:family w:val="auto"/>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051" w:rsidRPr="000B44C6" w:rsidRDefault="00245051" w:rsidP="00775854">
    <w:pPr>
      <w:pStyle w:val="Piedepgina"/>
      <w:pBdr>
        <w:top w:val="single" w:sz="4" w:space="0" w:color="auto"/>
      </w:pBdr>
      <w:rPr>
        <w:rFonts w:ascii="Calibri" w:eastAsia="Calibri" w:hAnsi="Calibri" w:cs="Arial"/>
        <w:b/>
        <w:sz w:val="18"/>
        <w:szCs w:val="16"/>
      </w:rPr>
    </w:pPr>
    <w:r w:rsidRPr="000B44C6">
      <w:rPr>
        <w:rFonts w:ascii="Calibri" w:hAnsi="Calibri" w:cs="Arial"/>
        <w:b/>
        <w:sz w:val="16"/>
        <w:szCs w:val="14"/>
      </w:rPr>
      <w:t>“</w:t>
    </w:r>
    <w:r w:rsidRPr="000B44C6">
      <w:rPr>
        <w:rFonts w:ascii="Calibri" w:hAnsi="Calibri"/>
        <w:b/>
        <w:sz w:val="16"/>
        <w:szCs w:val="14"/>
      </w:rPr>
      <w:t>Modificación Plan Regulador Comunal de Arica</w:t>
    </w:r>
    <w:r w:rsidRPr="000B44C6">
      <w:rPr>
        <w:rFonts w:ascii="Calibri" w:hAnsi="Calibri" w:cs="Arial"/>
        <w:b/>
        <w:sz w:val="16"/>
        <w:szCs w:val="14"/>
      </w:rPr>
      <w:t xml:space="preserve">” </w:t>
    </w:r>
  </w:p>
  <w:p w:rsidR="00844809" w:rsidRDefault="00844809" w:rsidP="00844809">
    <w:pPr>
      <w:pStyle w:val="Piedepgina"/>
      <w:pBdr>
        <w:top w:val="single" w:sz="4" w:space="0" w:color="auto"/>
      </w:pBdr>
      <w:rPr>
        <w:rFonts w:ascii="Calibri" w:eastAsia="Calibri" w:hAnsi="Calibri"/>
        <w:sz w:val="14"/>
        <w:szCs w:val="14"/>
      </w:rPr>
    </w:pPr>
    <w:r>
      <w:rPr>
        <w:rFonts w:ascii="Calibri" w:eastAsia="Calibri" w:hAnsi="Calibri" w:cs="Arial"/>
        <w:sz w:val="14"/>
        <w:szCs w:val="14"/>
      </w:rPr>
      <w:t xml:space="preserve">Expediente del Plan </w:t>
    </w:r>
    <w:r>
      <w:rPr>
        <w:rFonts w:ascii="Calibri" w:eastAsia="Calibri" w:hAnsi="Calibri"/>
        <w:sz w:val="14"/>
        <w:szCs w:val="14"/>
      </w:rPr>
      <w:t>/ I. Memoria Explicativa</w:t>
    </w:r>
  </w:p>
  <w:p w:rsidR="00844809" w:rsidRDefault="00844809" w:rsidP="00844809">
    <w:pPr>
      <w:pStyle w:val="Piedepgina"/>
      <w:pBdr>
        <w:top w:val="single" w:sz="4" w:space="0" w:color="auto"/>
      </w:pBdr>
      <w:rPr>
        <w:rFonts w:ascii="Calibri" w:eastAsia="Calibri" w:hAnsi="Calibri" w:cs="Arial"/>
        <w:sz w:val="14"/>
        <w:szCs w:val="14"/>
      </w:rPr>
    </w:pPr>
    <w:r>
      <w:rPr>
        <w:rFonts w:ascii="Calibri" w:eastAsia="Calibri" w:hAnsi="Calibri" w:cs="Arial"/>
        <w:sz w:val="14"/>
        <w:szCs w:val="14"/>
      </w:rPr>
      <w:t xml:space="preserve">I. MUNICIPALIDAD DE ARICA </w:t>
    </w:r>
  </w:p>
  <w:p w:rsidR="00245051" w:rsidRPr="00774010" w:rsidRDefault="00A27ABC" w:rsidP="00774010">
    <w:pPr>
      <w:pStyle w:val="Piedepgina"/>
      <w:pBdr>
        <w:top w:val="single" w:sz="4" w:space="0" w:color="auto"/>
      </w:pBdr>
      <w:rPr>
        <w:rFonts w:ascii="Calibri" w:hAnsi="Calibri"/>
        <w:sz w:val="14"/>
        <w:szCs w:val="14"/>
      </w:rPr>
    </w:pPr>
    <w:r>
      <w:rPr>
        <w:rFonts w:ascii="Calibri" w:eastAsia="Calibri" w:hAnsi="Calibri" w:cs="Arial"/>
        <w:sz w:val="14"/>
        <w:szCs w:val="14"/>
      </w:rPr>
      <w:t>Abril 2017</w:t>
    </w:r>
    <w:r w:rsidR="00245051">
      <w:rPr>
        <w:rFonts w:ascii="Calibri" w:eastAsia="Calibri" w:hAnsi="Calibri" w:cs="Arial"/>
        <w:sz w:val="14"/>
        <w:szCs w:val="14"/>
      </w:rPr>
      <w:tab/>
    </w:r>
    <w:r w:rsidR="00245051" w:rsidRPr="00925F23">
      <w:rPr>
        <w:rFonts w:ascii="Calibri" w:eastAsia="Calibri" w:hAnsi="Calibri" w:cs="Arial"/>
        <w:sz w:val="14"/>
        <w:szCs w:val="14"/>
      </w:rPr>
      <w:tab/>
      <w:t xml:space="preserve"> </w:t>
    </w:r>
    <w:r w:rsidR="00245051">
      <w:rPr>
        <w:rFonts w:ascii="Calibri" w:eastAsia="Calibri" w:hAnsi="Calibri" w:cs="Arial"/>
        <w:sz w:val="14"/>
        <w:szCs w:val="14"/>
      </w:rPr>
      <w:t xml:space="preserve">    A</w:t>
    </w:r>
    <w:r w:rsidR="00245051" w:rsidRPr="00925F23">
      <w:rPr>
        <w:rFonts w:ascii="Calibri" w:eastAsia="Calibri" w:hAnsi="Calibri" w:cs="Arial"/>
        <w:sz w:val="14"/>
        <w:szCs w:val="14"/>
      </w:rPr>
      <w:t>-</w:t>
    </w:r>
    <w:r w:rsidR="00A92DBD" w:rsidRPr="006479A8">
      <w:rPr>
        <w:rFonts w:ascii="Calibri" w:eastAsia="Calibri" w:hAnsi="Calibri" w:cs="Arial"/>
        <w:sz w:val="14"/>
        <w:szCs w:val="14"/>
      </w:rPr>
      <w:fldChar w:fldCharType="begin"/>
    </w:r>
    <w:r w:rsidR="00245051" w:rsidRPr="006479A8">
      <w:rPr>
        <w:rFonts w:ascii="Calibri" w:eastAsia="Calibri" w:hAnsi="Calibri" w:cs="Arial"/>
        <w:sz w:val="14"/>
        <w:szCs w:val="14"/>
      </w:rPr>
      <w:instrText xml:space="preserve"> PAGE   \* MERGEFORMAT </w:instrText>
    </w:r>
    <w:r w:rsidR="00A92DBD" w:rsidRPr="006479A8">
      <w:rPr>
        <w:rFonts w:ascii="Calibri" w:eastAsia="Calibri" w:hAnsi="Calibri" w:cs="Arial"/>
        <w:sz w:val="14"/>
        <w:szCs w:val="14"/>
      </w:rPr>
      <w:fldChar w:fldCharType="separate"/>
    </w:r>
    <w:r w:rsidR="00F91057">
      <w:rPr>
        <w:rFonts w:ascii="Calibri" w:eastAsia="Calibri" w:hAnsi="Calibri" w:cs="Arial"/>
        <w:noProof/>
        <w:sz w:val="14"/>
        <w:szCs w:val="14"/>
      </w:rPr>
      <w:t>112</w:t>
    </w:r>
    <w:r w:rsidR="00A92DBD" w:rsidRPr="006479A8">
      <w:rPr>
        <w:rFonts w:ascii="Calibri" w:eastAsia="Calibri" w:hAnsi="Calibri" w:cs="Arial"/>
        <w:sz w:val="14"/>
        <w:szCs w:val="14"/>
      </w:rPr>
      <w:fldChar w:fldCharType="end"/>
    </w:r>
    <w:r w:rsidR="00245051" w:rsidRPr="00925F23">
      <w:rPr>
        <w:rFonts w:ascii="Calibri" w:eastAsia="Calibri" w:hAnsi="Calibri" w:cs="Arial"/>
        <w:sz w:val="14"/>
        <w:szCs w:val="14"/>
      </w:rPr>
      <w:t xml:space="preserve"> </w:t>
    </w:r>
    <w:r w:rsidR="00245051">
      <w:rPr>
        <w:rFonts w:ascii="Calibri" w:eastAsia="Calibri" w:hAnsi="Calibri" w:cs="Arial"/>
        <w:sz w:val="14"/>
        <w:szCs w:val="14"/>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F3FFC" w:rsidRDefault="00EF3FFC" w:rsidP="00775854">
      <w:r>
        <w:separator/>
      </w:r>
    </w:p>
  </w:footnote>
  <w:footnote w:type="continuationSeparator" w:id="0">
    <w:p w:rsidR="00EF3FFC" w:rsidRDefault="00EF3FFC" w:rsidP="00775854">
      <w:r>
        <w:continuationSeparator/>
      </w:r>
    </w:p>
  </w:footnote>
  <w:footnote w:id="1">
    <w:p w:rsidR="00245051" w:rsidRPr="001453CD" w:rsidRDefault="00245051">
      <w:pPr>
        <w:pStyle w:val="Textonotapie"/>
        <w:rPr>
          <w:rFonts w:ascii="Arial" w:hAnsi="Arial" w:cs="Arial"/>
          <w:sz w:val="16"/>
          <w:szCs w:val="16"/>
        </w:rPr>
      </w:pPr>
      <w:r>
        <w:rPr>
          <w:rStyle w:val="Refdenotaalpie"/>
        </w:rPr>
        <w:footnoteRef/>
      </w:r>
      <w:r>
        <w:t xml:space="preserve"> </w:t>
      </w:r>
      <w:r w:rsidRPr="001453CD">
        <w:rPr>
          <w:rFonts w:ascii="Arial" w:hAnsi="Arial" w:cs="Arial"/>
          <w:sz w:val="16"/>
          <w:szCs w:val="16"/>
        </w:rPr>
        <w:t>No establece unidad en la que se calculó</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464" w:type="dxa"/>
      <w:tblBorders>
        <w:bottom w:val="single" w:sz="4" w:space="0" w:color="auto"/>
      </w:tblBorders>
      <w:tblLook w:val="04A0" w:firstRow="1" w:lastRow="0" w:firstColumn="1" w:lastColumn="0" w:noHBand="0" w:noVBand="1"/>
    </w:tblPr>
    <w:tblGrid>
      <w:gridCol w:w="2993"/>
      <w:gridCol w:w="2993"/>
      <w:gridCol w:w="3478"/>
    </w:tblGrid>
    <w:tr w:rsidR="00245051" w:rsidTr="00775854">
      <w:trPr>
        <w:trHeight w:val="987"/>
      </w:trPr>
      <w:tc>
        <w:tcPr>
          <w:tcW w:w="2993" w:type="dxa"/>
        </w:tcPr>
        <w:p w:rsidR="00245051" w:rsidRPr="00660095" w:rsidRDefault="00F91057" w:rsidP="00775854">
          <w:pPr>
            <w:pStyle w:val="Encabezado"/>
            <w:jc w:val="center"/>
            <w:rPr>
              <w:rFonts w:ascii="Arial" w:eastAsia="Calibri" w:hAnsi="Arial" w:cs="Arial"/>
              <w:i/>
              <w:lang w:eastAsia="en-US"/>
            </w:rPr>
          </w:pPr>
          <w:r>
            <w:rPr>
              <w:rFonts w:ascii="Arial" w:eastAsia="Calibri" w:hAnsi="Arial" w:cs="Arial"/>
              <w:i/>
              <w:noProof/>
              <w:lang w:val="en-US" w:eastAsia="en-US"/>
            </w:rPr>
            <w:drawing>
              <wp:anchor distT="0" distB="0" distL="114300" distR="114300" simplePos="0" relativeHeight="251662848" behindDoc="0" locked="0" layoutInCell="1" allowOverlap="1">
                <wp:simplePos x="0" y="0"/>
                <wp:positionH relativeFrom="column">
                  <wp:posOffset>-60325</wp:posOffset>
                </wp:positionH>
                <wp:positionV relativeFrom="paragraph">
                  <wp:posOffset>-109855</wp:posOffset>
                </wp:positionV>
                <wp:extent cx="1290320" cy="724535"/>
                <wp:effectExtent l="0" t="0" r="0" b="0"/>
                <wp:wrapNone/>
                <wp:docPr id="17" name="Imagen 1" descr="Logo_Municip_Arica_2017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Logo_Municip_Arica_2017 copia"/>
                        <pic:cNvPicPr>
                          <a:picLocks noChangeAspect="1" noChangeArrowheads="1"/>
                        </pic:cNvPicPr>
                      </pic:nvPicPr>
                      <pic:blipFill>
                        <a:blip r:embed="rId1">
                          <a:extLst>
                            <a:ext uri="{28A0092B-C50C-407E-A947-70E740481C1C}">
                              <a14:useLocalDpi xmlns:a14="http://schemas.microsoft.com/office/drawing/2010/main" val="0"/>
                            </a:ext>
                          </a:extLst>
                        </a:blip>
                        <a:srcRect t="19000" b="24704"/>
                        <a:stretch>
                          <a:fillRect/>
                        </a:stretch>
                      </pic:blipFill>
                      <pic:spPr bwMode="auto">
                        <a:xfrm>
                          <a:off x="0" y="0"/>
                          <a:ext cx="1290320" cy="724535"/>
                        </a:xfrm>
                        <a:prstGeom prst="rect">
                          <a:avLst/>
                        </a:prstGeom>
                        <a:noFill/>
                      </pic:spPr>
                    </pic:pic>
                  </a:graphicData>
                </a:graphic>
                <wp14:sizeRelH relativeFrom="page">
                  <wp14:pctWidth>0</wp14:pctWidth>
                </wp14:sizeRelH>
                <wp14:sizeRelV relativeFrom="page">
                  <wp14:pctHeight>0</wp14:pctHeight>
                </wp14:sizeRelV>
              </wp:anchor>
            </w:drawing>
          </w:r>
        </w:p>
      </w:tc>
      <w:tc>
        <w:tcPr>
          <w:tcW w:w="2993" w:type="dxa"/>
        </w:tcPr>
        <w:p w:rsidR="00245051" w:rsidRPr="00660095" w:rsidRDefault="00245051" w:rsidP="00775854">
          <w:pPr>
            <w:pStyle w:val="Encabezado"/>
            <w:jc w:val="center"/>
            <w:rPr>
              <w:rFonts w:ascii="Arial" w:eastAsia="Calibri" w:hAnsi="Arial" w:cs="Arial"/>
              <w:i/>
              <w:lang w:eastAsia="en-US"/>
            </w:rPr>
          </w:pPr>
        </w:p>
      </w:tc>
      <w:tc>
        <w:tcPr>
          <w:tcW w:w="3478" w:type="dxa"/>
        </w:tcPr>
        <w:p w:rsidR="00245051" w:rsidRPr="00660095" w:rsidRDefault="00245051" w:rsidP="00775854">
          <w:pPr>
            <w:pStyle w:val="Encabezado"/>
            <w:jc w:val="center"/>
            <w:rPr>
              <w:rFonts w:ascii="Arial" w:eastAsia="Calibri" w:hAnsi="Arial" w:cs="Arial"/>
              <w:i/>
              <w:lang w:eastAsia="en-US"/>
            </w:rPr>
          </w:pPr>
        </w:p>
      </w:tc>
    </w:tr>
  </w:tbl>
  <w:p w:rsidR="00245051" w:rsidRPr="003B0FD2" w:rsidRDefault="00245051" w:rsidP="00775854">
    <w:pPr>
      <w:pStyle w:val="Encabezado"/>
      <w:rPr>
        <w:i/>
        <w:sz w:val="16"/>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3149" w:type="dxa"/>
      <w:tblBorders>
        <w:bottom w:val="single" w:sz="4" w:space="0" w:color="auto"/>
      </w:tblBorders>
      <w:tblLook w:val="04A0" w:firstRow="1" w:lastRow="0" w:firstColumn="1" w:lastColumn="0" w:noHBand="0" w:noVBand="1"/>
    </w:tblPr>
    <w:tblGrid>
      <w:gridCol w:w="2993"/>
      <w:gridCol w:w="2993"/>
      <w:gridCol w:w="7163"/>
    </w:tblGrid>
    <w:tr w:rsidR="00245051" w:rsidTr="00775854">
      <w:trPr>
        <w:trHeight w:val="987"/>
      </w:trPr>
      <w:tc>
        <w:tcPr>
          <w:tcW w:w="2993" w:type="dxa"/>
        </w:tcPr>
        <w:p w:rsidR="00245051" w:rsidRPr="00660095" w:rsidRDefault="00F91057" w:rsidP="00775854">
          <w:pPr>
            <w:pStyle w:val="Encabezado"/>
            <w:jc w:val="center"/>
            <w:rPr>
              <w:rFonts w:ascii="Arial" w:eastAsia="Calibri" w:hAnsi="Arial" w:cs="Arial"/>
              <w:i/>
              <w:lang w:eastAsia="en-US"/>
            </w:rPr>
          </w:pPr>
          <w:r>
            <w:rPr>
              <w:rFonts w:ascii="Arial" w:eastAsia="Calibri" w:hAnsi="Arial" w:cs="Arial"/>
              <w:i/>
              <w:noProof/>
              <w:lang w:val="en-US" w:eastAsia="en-US"/>
            </w:rPr>
            <w:drawing>
              <wp:anchor distT="0" distB="0" distL="114300" distR="114300" simplePos="0" relativeHeight="251658752" behindDoc="0" locked="0" layoutInCell="1" allowOverlap="1">
                <wp:simplePos x="0" y="0"/>
                <wp:positionH relativeFrom="column">
                  <wp:posOffset>-63500</wp:posOffset>
                </wp:positionH>
                <wp:positionV relativeFrom="paragraph">
                  <wp:posOffset>0</wp:posOffset>
                </wp:positionV>
                <wp:extent cx="608965" cy="591185"/>
                <wp:effectExtent l="0" t="0" r="0" b="0"/>
                <wp:wrapNone/>
                <wp:docPr id="14" name="Imagen 21" descr="logo minv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descr="logo minvu.jpg"/>
                        <pic:cNvPicPr>
                          <a:picLocks noChangeAspect="1" noChangeArrowheads="1"/>
                        </pic:cNvPicPr>
                      </pic:nvPicPr>
                      <pic:blipFill>
                        <a:blip r:embed="rId1">
                          <a:grayscl/>
                          <a:extLst>
                            <a:ext uri="{28A0092B-C50C-407E-A947-70E740481C1C}">
                              <a14:useLocalDpi xmlns:a14="http://schemas.microsoft.com/office/drawing/2010/main" val="0"/>
                            </a:ext>
                          </a:extLst>
                        </a:blip>
                        <a:srcRect l="14674" r="15367"/>
                        <a:stretch>
                          <a:fillRect/>
                        </a:stretch>
                      </pic:blipFill>
                      <pic:spPr bwMode="auto">
                        <a:xfrm>
                          <a:off x="0" y="0"/>
                          <a:ext cx="608965" cy="591185"/>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Calibri" w:hAnsi="Arial" w:cs="Arial"/>
              <w:i/>
              <w:noProof/>
              <w:lang w:val="en-US" w:eastAsia="en-US"/>
            </w:rPr>
            <mc:AlternateContent>
              <mc:Choice Requires="wps">
                <w:drawing>
                  <wp:anchor distT="0" distB="0" distL="114300" distR="114300" simplePos="0" relativeHeight="251657728" behindDoc="0" locked="0" layoutInCell="1" allowOverlap="1">
                    <wp:simplePos x="0" y="0"/>
                    <wp:positionH relativeFrom="column">
                      <wp:posOffset>566420</wp:posOffset>
                    </wp:positionH>
                    <wp:positionV relativeFrom="paragraph">
                      <wp:posOffset>106680</wp:posOffset>
                    </wp:positionV>
                    <wp:extent cx="1588770" cy="454660"/>
                    <wp:effectExtent l="0" t="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8770" cy="454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DA4697" w:rsidRDefault="00245051" w:rsidP="00775854">
                                <w:pPr>
                                  <w:rPr>
                                    <w:rFonts w:ascii="Calibri" w:hAnsi="Calibri"/>
                                    <w:sz w:val="16"/>
                                  </w:rPr>
                                </w:pPr>
                                <w:r w:rsidRPr="00DA4697">
                                  <w:rPr>
                                    <w:rFonts w:ascii="Calibri" w:hAnsi="Calibri"/>
                                    <w:sz w:val="16"/>
                                  </w:rPr>
                                  <w:t>SEREMI MINVU</w:t>
                                </w:r>
                              </w:p>
                              <w:p w:rsidR="00245051" w:rsidRPr="00DA4697" w:rsidRDefault="00245051" w:rsidP="00775854">
                                <w:pPr>
                                  <w:rPr>
                                    <w:rFonts w:ascii="Calibri" w:hAnsi="Calibri"/>
                                    <w:sz w:val="16"/>
                                  </w:rPr>
                                </w:pPr>
                                <w:r w:rsidRPr="00DA4697">
                                  <w:rPr>
                                    <w:rFonts w:ascii="Calibri" w:hAnsi="Calibri"/>
                                    <w:sz w:val="16"/>
                                  </w:rPr>
                                  <w:t>REGIÓN DE ARICA</w:t>
                                </w:r>
                              </w:p>
                              <w:p w:rsidR="00245051" w:rsidRPr="00DA4697" w:rsidRDefault="00245051" w:rsidP="00775854">
                                <w:r w:rsidRPr="00DA4697">
                                  <w:rPr>
                                    <w:rFonts w:ascii="Calibri" w:hAnsi="Calibri"/>
                                    <w:sz w:val="16"/>
                                  </w:rPr>
                                  <w:t>Y PARINACOTA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 o:spid="_x0000_s1067" type="#_x0000_t202" style="position:absolute;left:0;text-align:left;margin-left:44.6pt;margin-top:8.4pt;width:125.1pt;height:35.8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" filled="f" stroked="f">
                    <v:textbox>
                      <w:txbxContent>
                        <w:p w:rsidR="00245051" w:rsidRPr="00DA4697" w:rsidRDefault="00245051" w:rsidP="00775854">
                          <w:pPr>
                            <w:rPr>
                              <w:rFonts w:ascii="Calibri" w:hAnsi="Calibri"/>
                              <w:sz w:val="16"/>
                            </w:rPr>
                          </w:pPr>
                          <w:r w:rsidRPr="00DA4697">
                            <w:rPr>
                              <w:rFonts w:ascii="Calibri" w:hAnsi="Calibri"/>
                              <w:sz w:val="16"/>
                            </w:rPr>
                            <w:t>SEREMI MINVU</w:t>
                          </w:r>
                        </w:p>
                        <w:p w:rsidR="00245051" w:rsidRPr="00DA4697" w:rsidRDefault="00245051" w:rsidP="00775854">
                          <w:pPr>
                            <w:rPr>
                              <w:rFonts w:ascii="Calibri" w:hAnsi="Calibri"/>
                              <w:sz w:val="16"/>
                            </w:rPr>
                          </w:pPr>
                          <w:r w:rsidRPr="00DA4697">
                            <w:rPr>
                              <w:rFonts w:ascii="Calibri" w:hAnsi="Calibri"/>
                              <w:sz w:val="16"/>
                            </w:rPr>
                            <w:t>REGIÓN DE ARICA</w:t>
                          </w:r>
                        </w:p>
                        <w:p w:rsidR="00245051" w:rsidRPr="00DA4697" w:rsidRDefault="00245051" w:rsidP="00775854">
                          <w:r w:rsidRPr="00DA4697">
                            <w:rPr>
                              <w:rFonts w:ascii="Calibri" w:hAnsi="Calibri"/>
                              <w:sz w:val="16"/>
                            </w:rPr>
                            <w:t>Y PARINACOTA</w:t>
                          </w:r>
                        </w:p>
                      </w:txbxContent>
                    </v:textbox>
                  </v:shape>
                </w:pict>
              </mc:Fallback>
            </mc:AlternateContent>
          </w:r>
        </w:p>
      </w:tc>
      <w:tc>
        <w:tcPr>
          <w:tcW w:w="2993" w:type="dxa"/>
        </w:tcPr>
        <w:p w:rsidR="00245051" w:rsidRPr="00660095" w:rsidRDefault="00245051" w:rsidP="00775854">
          <w:pPr>
            <w:pStyle w:val="Encabezado"/>
            <w:jc w:val="center"/>
            <w:rPr>
              <w:rFonts w:ascii="Arial" w:eastAsia="Calibri" w:hAnsi="Arial" w:cs="Arial"/>
              <w:i/>
              <w:lang w:eastAsia="en-US"/>
            </w:rPr>
          </w:pPr>
        </w:p>
      </w:tc>
      <w:tc>
        <w:tcPr>
          <w:tcW w:w="7163" w:type="dxa"/>
        </w:tcPr>
        <w:p w:rsidR="00245051" w:rsidRPr="00660095" w:rsidRDefault="00F91057" w:rsidP="00775854">
          <w:pPr>
            <w:pStyle w:val="Encabezado"/>
            <w:jc w:val="center"/>
            <w:rPr>
              <w:rFonts w:ascii="Arial" w:eastAsia="Calibri" w:hAnsi="Arial" w:cs="Arial"/>
              <w:i/>
              <w:lang w:eastAsia="en-US"/>
            </w:rPr>
          </w:pPr>
          <w:r>
            <w:rPr>
              <w:rFonts w:ascii="Arial" w:eastAsia="Calibri" w:hAnsi="Arial" w:cs="Arial"/>
              <w:i/>
              <w:noProof/>
              <w:lang w:val="en-US" w:eastAsia="en-US"/>
            </w:rPr>
            <w:drawing>
              <wp:anchor distT="0" distB="0" distL="114300" distR="114300" simplePos="0" relativeHeight="251656704" behindDoc="0" locked="0" layoutInCell="1" allowOverlap="1">
                <wp:simplePos x="0" y="0"/>
                <wp:positionH relativeFrom="column">
                  <wp:posOffset>3982085</wp:posOffset>
                </wp:positionH>
                <wp:positionV relativeFrom="paragraph">
                  <wp:posOffset>0</wp:posOffset>
                </wp:positionV>
                <wp:extent cx="447040" cy="594995"/>
                <wp:effectExtent l="0" t="0" r="0" b="0"/>
                <wp:wrapNone/>
                <wp:docPr id="13" name="Imagen 19" descr="logo po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logo polis"/>
                        <pic:cNvPicPr>
                          <a:picLocks noChangeAspect="1" noChangeArrowheads="1"/>
                        </pic:cNvPicPr>
                      </pic:nvPicPr>
                      <pic:blipFill>
                        <a:blip r:embed="rId2">
                          <a:grayscl/>
                          <a:extLst>
                            <a:ext uri="{28A0092B-C50C-407E-A947-70E740481C1C}">
                              <a14:useLocalDpi xmlns:a14="http://schemas.microsoft.com/office/drawing/2010/main" val="0"/>
                            </a:ext>
                          </a:extLst>
                        </a:blip>
                        <a:srcRect/>
                        <a:stretch>
                          <a:fillRect/>
                        </a:stretch>
                      </pic:blipFill>
                      <pic:spPr bwMode="auto">
                        <a:xfrm>
                          <a:off x="0" y="0"/>
                          <a:ext cx="447040" cy="594995"/>
                        </a:xfrm>
                        <a:prstGeom prst="rect">
                          <a:avLst/>
                        </a:prstGeom>
                        <a:noFill/>
                      </pic:spPr>
                    </pic:pic>
                  </a:graphicData>
                </a:graphic>
                <wp14:sizeRelH relativeFrom="page">
                  <wp14:pctWidth>0</wp14:pctWidth>
                </wp14:sizeRelH>
                <wp14:sizeRelV relativeFrom="page">
                  <wp14:pctHeight>0</wp14:pctHeight>
                </wp14:sizeRelV>
              </wp:anchor>
            </w:drawing>
          </w:r>
        </w:p>
      </w:tc>
    </w:tr>
  </w:tbl>
  <w:p w:rsidR="00245051" w:rsidRPr="003B0FD2" w:rsidRDefault="00245051" w:rsidP="00775854">
    <w:pPr>
      <w:pStyle w:val="Encabezado"/>
      <w:rPr>
        <w:i/>
        <w:sz w:val="16"/>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464" w:type="dxa"/>
      <w:tblBorders>
        <w:bottom w:val="single" w:sz="4" w:space="0" w:color="auto"/>
      </w:tblBorders>
      <w:tblLook w:val="04A0" w:firstRow="1" w:lastRow="0" w:firstColumn="1" w:lastColumn="0" w:noHBand="0" w:noVBand="1"/>
    </w:tblPr>
    <w:tblGrid>
      <w:gridCol w:w="2993"/>
      <w:gridCol w:w="2993"/>
      <w:gridCol w:w="3478"/>
    </w:tblGrid>
    <w:tr w:rsidR="00245051" w:rsidTr="00775854">
      <w:trPr>
        <w:trHeight w:val="987"/>
      </w:trPr>
      <w:tc>
        <w:tcPr>
          <w:tcW w:w="2993" w:type="dxa"/>
        </w:tcPr>
        <w:p w:rsidR="00245051" w:rsidRPr="00660095" w:rsidRDefault="00F91057" w:rsidP="00775854">
          <w:pPr>
            <w:pStyle w:val="Encabezado"/>
            <w:jc w:val="center"/>
            <w:rPr>
              <w:rFonts w:ascii="Arial" w:eastAsia="Calibri" w:hAnsi="Arial" w:cs="Arial"/>
              <w:i/>
              <w:lang w:eastAsia="en-US"/>
            </w:rPr>
          </w:pPr>
          <w:r>
            <w:rPr>
              <w:rFonts w:ascii="Arial" w:eastAsia="Calibri" w:hAnsi="Arial" w:cs="Arial"/>
              <w:i/>
              <w:noProof/>
              <w:lang w:val="en-US" w:eastAsia="en-US"/>
            </w:rPr>
            <w:drawing>
              <wp:anchor distT="0" distB="0" distL="114300" distR="114300" simplePos="0" relativeHeight="251661824" behindDoc="0" locked="0" layoutInCell="1" allowOverlap="1">
                <wp:simplePos x="0" y="0"/>
                <wp:positionH relativeFrom="column">
                  <wp:posOffset>-63500</wp:posOffset>
                </wp:positionH>
                <wp:positionV relativeFrom="paragraph">
                  <wp:posOffset>0</wp:posOffset>
                </wp:positionV>
                <wp:extent cx="608965" cy="591185"/>
                <wp:effectExtent l="0" t="0" r="0" b="0"/>
                <wp:wrapNone/>
                <wp:docPr id="10" name="Imagen 24" descr="logo minv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descr="logo minvu.jpg"/>
                        <pic:cNvPicPr>
                          <a:picLocks noChangeAspect="1" noChangeArrowheads="1"/>
                        </pic:cNvPicPr>
                      </pic:nvPicPr>
                      <pic:blipFill>
                        <a:blip r:embed="rId1">
                          <a:grayscl/>
                          <a:extLst>
                            <a:ext uri="{28A0092B-C50C-407E-A947-70E740481C1C}">
                              <a14:useLocalDpi xmlns:a14="http://schemas.microsoft.com/office/drawing/2010/main" val="0"/>
                            </a:ext>
                          </a:extLst>
                        </a:blip>
                        <a:srcRect l="14674" r="15367"/>
                        <a:stretch>
                          <a:fillRect/>
                        </a:stretch>
                      </pic:blipFill>
                      <pic:spPr bwMode="auto">
                        <a:xfrm>
                          <a:off x="0" y="0"/>
                          <a:ext cx="608965" cy="591185"/>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Calibri" w:hAnsi="Arial" w:cs="Arial"/>
              <w:i/>
              <w:noProof/>
              <w:lang w:val="en-US" w:eastAsia="en-US"/>
            </w:rPr>
            <mc:AlternateContent>
              <mc:Choice Requires="wps">
                <w:drawing>
                  <wp:anchor distT="0" distB="0" distL="114300" distR="114300" simplePos="0" relativeHeight="251660800" behindDoc="0" locked="0" layoutInCell="1" allowOverlap="1">
                    <wp:simplePos x="0" y="0"/>
                    <wp:positionH relativeFrom="column">
                      <wp:posOffset>566420</wp:posOffset>
                    </wp:positionH>
                    <wp:positionV relativeFrom="paragraph">
                      <wp:posOffset>106680</wp:posOffset>
                    </wp:positionV>
                    <wp:extent cx="1588770" cy="454660"/>
                    <wp:effectExtent l="0" t="0" r="0" b="0"/>
                    <wp:wrapNone/>
                    <wp:docPr id="1"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8770" cy="454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5051" w:rsidRPr="00DA4697" w:rsidRDefault="00245051" w:rsidP="00775854">
                                <w:pPr>
                                  <w:rPr>
                                    <w:rFonts w:ascii="Calibri" w:hAnsi="Calibri"/>
                                    <w:sz w:val="16"/>
                                  </w:rPr>
                                </w:pPr>
                                <w:r w:rsidRPr="00DA4697">
                                  <w:rPr>
                                    <w:rFonts w:ascii="Calibri" w:hAnsi="Calibri"/>
                                    <w:sz w:val="16"/>
                                  </w:rPr>
                                  <w:t>SEREMI MINVU</w:t>
                                </w:r>
                              </w:p>
                              <w:p w:rsidR="00245051" w:rsidRPr="00DA4697" w:rsidRDefault="00245051" w:rsidP="00775854">
                                <w:pPr>
                                  <w:rPr>
                                    <w:rFonts w:ascii="Calibri" w:hAnsi="Calibri"/>
                                    <w:sz w:val="16"/>
                                  </w:rPr>
                                </w:pPr>
                                <w:r w:rsidRPr="00DA4697">
                                  <w:rPr>
                                    <w:rFonts w:ascii="Calibri" w:hAnsi="Calibri"/>
                                    <w:sz w:val="16"/>
                                  </w:rPr>
                                  <w:t>REGIÓN DE ARICA</w:t>
                                </w:r>
                              </w:p>
                              <w:p w:rsidR="00245051" w:rsidRPr="00DA4697" w:rsidRDefault="00245051" w:rsidP="00775854">
                                <w:r w:rsidRPr="00DA4697">
                                  <w:rPr>
                                    <w:rFonts w:ascii="Calibri" w:hAnsi="Calibri"/>
                                    <w:sz w:val="16"/>
                                  </w:rPr>
                                  <w:t>Y PARINACOTA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 o:spid="_x0000_s1068" type="#_x0000_t202" style="position:absolute;left:0;text-align:left;margin-left:44.6pt;margin-top:8.4pt;width:125.1pt;height:35.8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4gbuAIAAME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" filled="f" stroked="f">
                    <v:textbox>
                      <w:txbxContent>
                        <w:p w:rsidR="00245051" w:rsidRPr="00DA4697" w:rsidRDefault="00245051" w:rsidP="00775854">
                          <w:pPr>
                            <w:rPr>
                              <w:rFonts w:ascii="Calibri" w:hAnsi="Calibri"/>
                              <w:sz w:val="16"/>
                            </w:rPr>
                          </w:pPr>
                          <w:r w:rsidRPr="00DA4697">
                            <w:rPr>
                              <w:rFonts w:ascii="Calibri" w:hAnsi="Calibri"/>
                              <w:sz w:val="16"/>
                            </w:rPr>
                            <w:t>SEREMI MINVU</w:t>
                          </w:r>
                        </w:p>
                        <w:p w:rsidR="00245051" w:rsidRPr="00DA4697" w:rsidRDefault="00245051" w:rsidP="00775854">
                          <w:pPr>
                            <w:rPr>
                              <w:rFonts w:ascii="Calibri" w:hAnsi="Calibri"/>
                              <w:sz w:val="16"/>
                            </w:rPr>
                          </w:pPr>
                          <w:r w:rsidRPr="00DA4697">
                            <w:rPr>
                              <w:rFonts w:ascii="Calibri" w:hAnsi="Calibri"/>
                              <w:sz w:val="16"/>
                            </w:rPr>
                            <w:t>REGIÓN DE ARICA</w:t>
                          </w:r>
                        </w:p>
                        <w:p w:rsidR="00245051" w:rsidRPr="00DA4697" w:rsidRDefault="00245051" w:rsidP="00775854">
                          <w:r w:rsidRPr="00DA4697">
                            <w:rPr>
                              <w:rFonts w:ascii="Calibri" w:hAnsi="Calibri"/>
                              <w:sz w:val="16"/>
                            </w:rPr>
                            <w:t>Y PARINACOTA</w:t>
                          </w:r>
                        </w:p>
                      </w:txbxContent>
                    </v:textbox>
                  </v:shape>
                </w:pict>
              </mc:Fallback>
            </mc:AlternateContent>
          </w:r>
        </w:p>
      </w:tc>
      <w:tc>
        <w:tcPr>
          <w:tcW w:w="2993" w:type="dxa"/>
        </w:tcPr>
        <w:p w:rsidR="00245051" w:rsidRPr="00660095" w:rsidRDefault="00245051" w:rsidP="00775854">
          <w:pPr>
            <w:pStyle w:val="Encabezado"/>
            <w:jc w:val="center"/>
            <w:rPr>
              <w:rFonts w:ascii="Arial" w:eastAsia="Calibri" w:hAnsi="Arial" w:cs="Arial"/>
              <w:i/>
              <w:lang w:eastAsia="en-US"/>
            </w:rPr>
          </w:pPr>
        </w:p>
      </w:tc>
      <w:tc>
        <w:tcPr>
          <w:tcW w:w="3478" w:type="dxa"/>
        </w:tcPr>
        <w:p w:rsidR="00245051" w:rsidRPr="00660095" w:rsidRDefault="00F91057" w:rsidP="00775854">
          <w:pPr>
            <w:pStyle w:val="Encabezado"/>
            <w:jc w:val="center"/>
            <w:rPr>
              <w:rFonts w:ascii="Arial" w:eastAsia="Calibri" w:hAnsi="Arial" w:cs="Arial"/>
              <w:i/>
              <w:lang w:eastAsia="en-US"/>
            </w:rPr>
          </w:pPr>
          <w:r>
            <w:rPr>
              <w:rFonts w:ascii="Arial" w:eastAsia="Calibri" w:hAnsi="Arial" w:cs="Arial"/>
              <w:i/>
              <w:noProof/>
              <w:lang w:val="en-US" w:eastAsia="en-US"/>
            </w:rPr>
            <w:drawing>
              <wp:anchor distT="0" distB="0" distL="114300" distR="114300" simplePos="0" relativeHeight="251659776" behindDoc="0" locked="0" layoutInCell="1" allowOverlap="1">
                <wp:simplePos x="0" y="0"/>
                <wp:positionH relativeFrom="column">
                  <wp:posOffset>1676400</wp:posOffset>
                </wp:positionH>
                <wp:positionV relativeFrom="paragraph">
                  <wp:posOffset>-10160</wp:posOffset>
                </wp:positionV>
                <wp:extent cx="447040" cy="594995"/>
                <wp:effectExtent l="0" t="0" r="0" b="0"/>
                <wp:wrapNone/>
                <wp:docPr id="9" name="Imagen 22" descr="logo po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descr="logo polis"/>
                        <pic:cNvPicPr>
                          <a:picLocks noChangeAspect="1" noChangeArrowheads="1"/>
                        </pic:cNvPicPr>
                      </pic:nvPicPr>
                      <pic:blipFill>
                        <a:blip r:embed="rId2">
                          <a:grayscl/>
                          <a:extLst>
                            <a:ext uri="{28A0092B-C50C-407E-A947-70E740481C1C}">
                              <a14:useLocalDpi xmlns:a14="http://schemas.microsoft.com/office/drawing/2010/main" val="0"/>
                            </a:ext>
                          </a:extLst>
                        </a:blip>
                        <a:srcRect/>
                        <a:stretch>
                          <a:fillRect/>
                        </a:stretch>
                      </pic:blipFill>
                      <pic:spPr bwMode="auto">
                        <a:xfrm>
                          <a:off x="0" y="0"/>
                          <a:ext cx="447040" cy="594995"/>
                        </a:xfrm>
                        <a:prstGeom prst="rect">
                          <a:avLst/>
                        </a:prstGeom>
                        <a:noFill/>
                      </pic:spPr>
                    </pic:pic>
                  </a:graphicData>
                </a:graphic>
                <wp14:sizeRelH relativeFrom="page">
                  <wp14:pctWidth>0</wp14:pctWidth>
                </wp14:sizeRelH>
                <wp14:sizeRelV relativeFrom="page">
                  <wp14:pctHeight>0</wp14:pctHeight>
                </wp14:sizeRelV>
              </wp:anchor>
            </w:drawing>
          </w:r>
        </w:p>
      </w:tc>
    </w:tr>
  </w:tbl>
  <w:p w:rsidR="00245051" w:rsidRPr="003B0FD2" w:rsidRDefault="00245051" w:rsidP="00775854">
    <w:pPr>
      <w:pStyle w:val="Encabezado"/>
      <w:rPr>
        <w:i/>
        <w:sz w:val="16"/>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51802800"/>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39754FB"/>
    <w:multiLevelType w:val="singleLevel"/>
    <w:tmpl w:val="20D04A26"/>
    <w:lvl w:ilvl="0">
      <w:start w:val="1"/>
      <w:numFmt w:val="decimal"/>
      <w:pStyle w:val="Tabla"/>
      <w:lvlText w:val="Tabla N° 3.%1.:"/>
      <w:lvlJc w:val="left"/>
      <w:pPr>
        <w:tabs>
          <w:tab w:val="num" w:pos="1440"/>
        </w:tabs>
        <w:ind w:left="284" w:hanging="284"/>
      </w:pPr>
      <w:rPr>
        <w:rFonts w:ascii="Arial" w:hAnsi="Arial" w:hint="default"/>
        <w:b/>
        <w:i w:val="0"/>
        <w:caps w:val="0"/>
        <w:strike w:val="0"/>
        <w:dstrike w:val="0"/>
        <w:vanish w:val="0"/>
        <w:color w:val="000000"/>
        <w:sz w:val="22"/>
        <w:vertAlign w:val="baseline"/>
      </w:rPr>
    </w:lvl>
  </w:abstractNum>
  <w:abstractNum w:abstractNumId="2" w15:restartNumberingAfterBreak="0">
    <w:nsid w:val="0AFD3921"/>
    <w:multiLevelType w:val="hybridMultilevel"/>
    <w:tmpl w:val="584E2362"/>
    <w:lvl w:ilvl="0" w:tplc="0C0A0019">
      <w:start w:val="1"/>
      <w:numFmt w:val="lowerLetter"/>
      <w:lvlText w:val="%1."/>
      <w:lvlJc w:val="left"/>
      <w:pPr>
        <w:ind w:left="720" w:hanging="360"/>
      </w:pPr>
      <w:rPr>
        <w:rFonts w:hint="default"/>
        <w:u w:val="non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4F235C0"/>
    <w:multiLevelType w:val="hybridMultilevel"/>
    <w:tmpl w:val="7430F0B8"/>
    <w:lvl w:ilvl="0" w:tplc="E9D8AA3C">
      <w:start w:val="1"/>
      <w:numFmt w:val="decimal"/>
      <w:pStyle w:val="VGFigura4-"/>
      <w:lvlText w:val="Figura 3 - %1"/>
      <w:lvlJc w:val="center"/>
      <w:pPr>
        <w:tabs>
          <w:tab w:val="num" w:pos="10773"/>
        </w:tabs>
        <w:ind w:left="0" w:firstLine="4536"/>
      </w:pPr>
      <w:rPr>
        <w:rFonts w:ascii="Arial" w:hAnsi="Arial" w:hint="default"/>
        <w:b/>
        <w:i w:val="0"/>
        <w:color w:val="auto"/>
        <w:sz w:val="20"/>
        <w:szCs w:val="20"/>
        <w:u w:val="no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15:restartNumberingAfterBreak="0">
    <w:nsid w:val="156C0C89"/>
    <w:multiLevelType w:val="hybridMultilevel"/>
    <w:tmpl w:val="E74867DC"/>
    <w:lvl w:ilvl="0" w:tplc="FFFFFFFF">
      <w:start w:val="1"/>
      <w:numFmt w:val="decimal"/>
      <w:pStyle w:val="Estilo1"/>
      <w:lvlText w:val="%1."/>
      <w:lvlJc w:val="left"/>
      <w:pPr>
        <w:tabs>
          <w:tab w:val="num" w:pos="360"/>
        </w:tabs>
        <w:ind w:left="360" w:hanging="360"/>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5" w15:restartNumberingAfterBreak="0">
    <w:nsid w:val="16A85CB3"/>
    <w:multiLevelType w:val="hybridMultilevel"/>
    <w:tmpl w:val="19E0FDFA"/>
    <w:lvl w:ilvl="0" w:tplc="01EE75A2">
      <w:start w:val="1"/>
      <w:numFmt w:val="bullet"/>
      <w:pStyle w:val="Detalle"/>
      <w:lvlText w:val=""/>
      <w:lvlJc w:val="left"/>
      <w:pPr>
        <w:tabs>
          <w:tab w:val="num" w:pos="1800"/>
        </w:tabs>
        <w:ind w:left="1800" w:hanging="360"/>
      </w:pPr>
      <w:rPr>
        <w:rFonts w:ascii="Wingdings" w:hAnsi="Wingdings" w:hint="default"/>
        <w:color w:val="008000"/>
        <w:sz w:val="16"/>
      </w:rPr>
    </w:lvl>
    <w:lvl w:ilvl="1" w:tplc="0C0A0003">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AE919C4"/>
    <w:multiLevelType w:val="hybridMultilevel"/>
    <w:tmpl w:val="40B0331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1D527E5B"/>
    <w:multiLevelType w:val="hybridMultilevel"/>
    <w:tmpl w:val="9D10054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631A2EF3"/>
    <w:multiLevelType w:val="hybridMultilevel"/>
    <w:tmpl w:val="3E1884C8"/>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6EB7303E"/>
    <w:multiLevelType w:val="hybridMultilevel"/>
    <w:tmpl w:val="FFB09FD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7CA81880"/>
    <w:multiLevelType w:val="singleLevel"/>
    <w:tmpl w:val="5B3C92C0"/>
    <w:lvl w:ilvl="0">
      <w:start w:val="1"/>
      <w:numFmt w:val="decimal"/>
      <w:pStyle w:val="Titulofigura"/>
      <w:lvlText w:val="Figura Nº 1-%1:"/>
      <w:lvlJc w:val="left"/>
      <w:pPr>
        <w:tabs>
          <w:tab w:val="num" w:pos="1800"/>
        </w:tabs>
        <w:ind w:left="0" w:firstLine="0"/>
      </w:pPr>
      <w:rPr>
        <w:rFonts w:hint="default"/>
        <w:caps w:val="0"/>
        <w:strike w:val="0"/>
        <w:dstrike w:val="0"/>
        <w:vanish w:val="0"/>
        <w:color w:val="000000"/>
        <w:sz w:val="20"/>
        <w:vertAlign w:val="baseline"/>
      </w:rPr>
    </w:lvl>
  </w:abstractNum>
  <w:abstractNum w:abstractNumId="11" w15:restartNumberingAfterBreak="0">
    <w:nsid w:val="7F0D79BA"/>
    <w:multiLevelType w:val="hybridMultilevel"/>
    <w:tmpl w:val="5B92697A"/>
    <w:lvl w:ilvl="0" w:tplc="FFFFFFFF">
      <w:start w:val="1"/>
      <w:numFmt w:val="lowerLetter"/>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abstractNumId w:val="1"/>
  </w:num>
  <w:num w:numId="2">
    <w:abstractNumId w:val="0"/>
  </w:num>
  <w:num w:numId="3">
    <w:abstractNumId w:val="4"/>
  </w:num>
  <w:num w:numId="4">
    <w:abstractNumId w:val="5"/>
  </w:num>
  <w:num w:numId="5">
    <w:abstractNumId w:val="3"/>
  </w:num>
  <w:num w:numId="6">
    <w:abstractNumId w:val="10"/>
  </w:num>
  <w:num w:numId="7">
    <w:abstractNumId w:val="6"/>
  </w:num>
  <w:num w:numId="8">
    <w:abstractNumId w:val="11"/>
  </w:num>
  <w:num w:numId="9">
    <w:abstractNumId w:val="7"/>
  </w:num>
  <w:num w:numId="10">
    <w:abstractNumId w:val="8"/>
  </w:num>
  <w:num w:numId="11">
    <w:abstractNumId w:val="2"/>
  </w:num>
  <w:num w:numId="12">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5854"/>
    <w:rsid w:val="000004FD"/>
    <w:rsid w:val="00007D98"/>
    <w:rsid w:val="00011DAE"/>
    <w:rsid w:val="0002105F"/>
    <w:rsid w:val="0002620B"/>
    <w:rsid w:val="00026829"/>
    <w:rsid w:val="00026B89"/>
    <w:rsid w:val="00027B4C"/>
    <w:rsid w:val="00042965"/>
    <w:rsid w:val="000560DC"/>
    <w:rsid w:val="00071EC5"/>
    <w:rsid w:val="00081623"/>
    <w:rsid w:val="000833D9"/>
    <w:rsid w:val="0008634E"/>
    <w:rsid w:val="0008756A"/>
    <w:rsid w:val="00087DCC"/>
    <w:rsid w:val="00090EDD"/>
    <w:rsid w:val="000A1B52"/>
    <w:rsid w:val="000B44C6"/>
    <w:rsid w:val="000B44D3"/>
    <w:rsid w:val="000B4736"/>
    <w:rsid w:val="000B5E19"/>
    <w:rsid w:val="000E1D03"/>
    <w:rsid w:val="000E1FEA"/>
    <w:rsid w:val="000F0D48"/>
    <w:rsid w:val="000F1AFD"/>
    <w:rsid w:val="000F57F5"/>
    <w:rsid w:val="0010133D"/>
    <w:rsid w:val="0010541E"/>
    <w:rsid w:val="001057D3"/>
    <w:rsid w:val="00111491"/>
    <w:rsid w:val="001201D9"/>
    <w:rsid w:val="001250D6"/>
    <w:rsid w:val="00127363"/>
    <w:rsid w:val="00136770"/>
    <w:rsid w:val="001369BA"/>
    <w:rsid w:val="00137740"/>
    <w:rsid w:val="00141ACD"/>
    <w:rsid w:val="001422D8"/>
    <w:rsid w:val="001453CD"/>
    <w:rsid w:val="00145D8E"/>
    <w:rsid w:val="001516C5"/>
    <w:rsid w:val="001541BD"/>
    <w:rsid w:val="00160691"/>
    <w:rsid w:val="00172D22"/>
    <w:rsid w:val="001731BD"/>
    <w:rsid w:val="00177104"/>
    <w:rsid w:val="00181CB0"/>
    <w:rsid w:val="00181D43"/>
    <w:rsid w:val="0018319E"/>
    <w:rsid w:val="00183B2F"/>
    <w:rsid w:val="00193C7D"/>
    <w:rsid w:val="001A27BC"/>
    <w:rsid w:val="001A5852"/>
    <w:rsid w:val="001A5E3B"/>
    <w:rsid w:val="001B0FD0"/>
    <w:rsid w:val="001B103B"/>
    <w:rsid w:val="001B2930"/>
    <w:rsid w:val="001C0A1F"/>
    <w:rsid w:val="001C10CA"/>
    <w:rsid w:val="001C3C70"/>
    <w:rsid w:val="001C3F0F"/>
    <w:rsid w:val="001C603A"/>
    <w:rsid w:val="001E0930"/>
    <w:rsid w:val="001E3E8D"/>
    <w:rsid w:val="001E4F7D"/>
    <w:rsid w:val="001E5964"/>
    <w:rsid w:val="001E6E37"/>
    <w:rsid w:val="001F720B"/>
    <w:rsid w:val="001F7658"/>
    <w:rsid w:val="002036C4"/>
    <w:rsid w:val="002038FA"/>
    <w:rsid w:val="00206DEB"/>
    <w:rsid w:val="002125F9"/>
    <w:rsid w:val="00236093"/>
    <w:rsid w:val="002405F1"/>
    <w:rsid w:val="002417AB"/>
    <w:rsid w:val="00244763"/>
    <w:rsid w:val="00245051"/>
    <w:rsid w:val="002460F6"/>
    <w:rsid w:val="0025167D"/>
    <w:rsid w:val="00251A5B"/>
    <w:rsid w:val="00254425"/>
    <w:rsid w:val="00255D6D"/>
    <w:rsid w:val="00263128"/>
    <w:rsid w:val="00272143"/>
    <w:rsid w:val="002753B8"/>
    <w:rsid w:val="002856F5"/>
    <w:rsid w:val="002914DF"/>
    <w:rsid w:val="002938D1"/>
    <w:rsid w:val="0029562F"/>
    <w:rsid w:val="00297B09"/>
    <w:rsid w:val="002A2346"/>
    <w:rsid w:val="002A294F"/>
    <w:rsid w:val="002A58A5"/>
    <w:rsid w:val="002C4234"/>
    <w:rsid w:val="002D1038"/>
    <w:rsid w:val="002D3A99"/>
    <w:rsid w:val="002D6DC8"/>
    <w:rsid w:val="002D7E4A"/>
    <w:rsid w:val="002E0265"/>
    <w:rsid w:val="002E683E"/>
    <w:rsid w:val="002F67AA"/>
    <w:rsid w:val="003065A8"/>
    <w:rsid w:val="0032214A"/>
    <w:rsid w:val="00327346"/>
    <w:rsid w:val="0033059F"/>
    <w:rsid w:val="00346F4A"/>
    <w:rsid w:val="003550DF"/>
    <w:rsid w:val="003603A3"/>
    <w:rsid w:val="00360614"/>
    <w:rsid w:val="0037668D"/>
    <w:rsid w:val="00380D1B"/>
    <w:rsid w:val="003822C9"/>
    <w:rsid w:val="00396154"/>
    <w:rsid w:val="00397787"/>
    <w:rsid w:val="003A4954"/>
    <w:rsid w:val="003A78E5"/>
    <w:rsid w:val="003B4B47"/>
    <w:rsid w:val="003B750F"/>
    <w:rsid w:val="003B77B0"/>
    <w:rsid w:val="003C01E4"/>
    <w:rsid w:val="003C6EA8"/>
    <w:rsid w:val="003E407D"/>
    <w:rsid w:val="003E66CB"/>
    <w:rsid w:val="004027CC"/>
    <w:rsid w:val="004030BC"/>
    <w:rsid w:val="00417660"/>
    <w:rsid w:val="00421886"/>
    <w:rsid w:val="004318B0"/>
    <w:rsid w:val="0043388C"/>
    <w:rsid w:val="0044317E"/>
    <w:rsid w:val="00445127"/>
    <w:rsid w:val="0044787A"/>
    <w:rsid w:val="00477BEB"/>
    <w:rsid w:val="004909A5"/>
    <w:rsid w:val="00494682"/>
    <w:rsid w:val="004A1470"/>
    <w:rsid w:val="004A4323"/>
    <w:rsid w:val="004B7131"/>
    <w:rsid w:val="004C0FF9"/>
    <w:rsid w:val="004C1B47"/>
    <w:rsid w:val="004C1C24"/>
    <w:rsid w:val="004C507A"/>
    <w:rsid w:val="004C521F"/>
    <w:rsid w:val="004C55B7"/>
    <w:rsid w:val="004D41D7"/>
    <w:rsid w:val="004D5229"/>
    <w:rsid w:val="004E78DC"/>
    <w:rsid w:val="004F7BCE"/>
    <w:rsid w:val="00513312"/>
    <w:rsid w:val="00513D52"/>
    <w:rsid w:val="005202A7"/>
    <w:rsid w:val="005264FF"/>
    <w:rsid w:val="0053060C"/>
    <w:rsid w:val="00536B0F"/>
    <w:rsid w:val="00542DC8"/>
    <w:rsid w:val="00543705"/>
    <w:rsid w:val="00547A16"/>
    <w:rsid w:val="0055674D"/>
    <w:rsid w:val="00562F2E"/>
    <w:rsid w:val="0056584A"/>
    <w:rsid w:val="00571C03"/>
    <w:rsid w:val="00572F40"/>
    <w:rsid w:val="00582AAC"/>
    <w:rsid w:val="00585E04"/>
    <w:rsid w:val="00591C5A"/>
    <w:rsid w:val="005952AB"/>
    <w:rsid w:val="00596DF2"/>
    <w:rsid w:val="005A3CA9"/>
    <w:rsid w:val="005B76C7"/>
    <w:rsid w:val="005C11E1"/>
    <w:rsid w:val="005C13D7"/>
    <w:rsid w:val="005C4A02"/>
    <w:rsid w:val="005D3CAA"/>
    <w:rsid w:val="005D671F"/>
    <w:rsid w:val="005E38B2"/>
    <w:rsid w:val="005E43B5"/>
    <w:rsid w:val="005E59E1"/>
    <w:rsid w:val="005E611B"/>
    <w:rsid w:val="005E632B"/>
    <w:rsid w:val="005F1BD0"/>
    <w:rsid w:val="005F30D0"/>
    <w:rsid w:val="005F6D8E"/>
    <w:rsid w:val="006024BA"/>
    <w:rsid w:val="00624597"/>
    <w:rsid w:val="00630973"/>
    <w:rsid w:val="00632D5C"/>
    <w:rsid w:val="00633B6B"/>
    <w:rsid w:val="006412F1"/>
    <w:rsid w:val="00641D57"/>
    <w:rsid w:val="006479A8"/>
    <w:rsid w:val="00651F0D"/>
    <w:rsid w:val="006547D8"/>
    <w:rsid w:val="0065530B"/>
    <w:rsid w:val="00657C05"/>
    <w:rsid w:val="00660095"/>
    <w:rsid w:val="0067252E"/>
    <w:rsid w:val="00675038"/>
    <w:rsid w:val="0067537C"/>
    <w:rsid w:val="00676133"/>
    <w:rsid w:val="006769D9"/>
    <w:rsid w:val="006769EC"/>
    <w:rsid w:val="006857BA"/>
    <w:rsid w:val="006923D9"/>
    <w:rsid w:val="00696EE8"/>
    <w:rsid w:val="00697E77"/>
    <w:rsid w:val="006A468B"/>
    <w:rsid w:val="006A5850"/>
    <w:rsid w:val="006B345C"/>
    <w:rsid w:val="006C239E"/>
    <w:rsid w:val="006C567E"/>
    <w:rsid w:val="006C6215"/>
    <w:rsid w:val="006C6EED"/>
    <w:rsid w:val="006D1544"/>
    <w:rsid w:val="006D1736"/>
    <w:rsid w:val="006D2F7E"/>
    <w:rsid w:val="006D4E99"/>
    <w:rsid w:val="006D624D"/>
    <w:rsid w:val="006E57ED"/>
    <w:rsid w:val="006E798C"/>
    <w:rsid w:val="00703B0A"/>
    <w:rsid w:val="007040D5"/>
    <w:rsid w:val="0071603B"/>
    <w:rsid w:val="00730B2A"/>
    <w:rsid w:val="007310C8"/>
    <w:rsid w:val="007358AE"/>
    <w:rsid w:val="007411D6"/>
    <w:rsid w:val="00743520"/>
    <w:rsid w:val="00750C22"/>
    <w:rsid w:val="00760307"/>
    <w:rsid w:val="00771771"/>
    <w:rsid w:val="00774010"/>
    <w:rsid w:val="00774BFE"/>
    <w:rsid w:val="00775854"/>
    <w:rsid w:val="00776C7F"/>
    <w:rsid w:val="00784602"/>
    <w:rsid w:val="00787E07"/>
    <w:rsid w:val="007A5879"/>
    <w:rsid w:val="007B2DC5"/>
    <w:rsid w:val="007C2276"/>
    <w:rsid w:val="007D317C"/>
    <w:rsid w:val="007D6CBD"/>
    <w:rsid w:val="007E4FC2"/>
    <w:rsid w:val="00806E77"/>
    <w:rsid w:val="00812CE1"/>
    <w:rsid w:val="00814191"/>
    <w:rsid w:val="00815B56"/>
    <w:rsid w:val="00821A5D"/>
    <w:rsid w:val="0082684A"/>
    <w:rsid w:val="008315F3"/>
    <w:rsid w:val="00833843"/>
    <w:rsid w:val="0083408D"/>
    <w:rsid w:val="008354C8"/>
    <w:rsid w:val="00840D45"/>
    <w:rsid w:val="00840FB5"/>
    <w:rsid w:val="00844809"/>
    <w:rsid w:val="00846CAF"/>
    <w:rsid w:val="008532CF"/>
    <w:rsid w:val="00855395"/>
    <w:rsid w:val="008607BA"/>
    <w:rsid w:val="00860957"/>
    <w:rsid w:val="00861B9C"/>
    <w:rsid w:val="0086550C"/>
    <w:rsid w:val="00870AB8"/>
    <w:rsid w:val="00870AD2"/>
    <w:rsid w:val="00870D59"/>
    <w:rsid w:val="008733EC"/>
    <w:rsid w:val="00873DF4"/>
    <w:rsid w:val="00874FE6"/>
    <w:rsid w:val="00876C24"/>
    <w:rsid w:val="00877230"/>
    <w:rsid w:val="00877A50"/>
    <w:rsid w:val="008800CD"/>
    <w:rsid w:val="008829FA"/>
    <w:rsid w:val="00886D5B"/>
    <w:rsid w:val="00893E00"/>
    <w:rsid w:val="008A039D"/>
    <w:rsid w:val="008A05B8"/>
    <w:rsid w:val="008A2F0D"/>
    <w:rsid w:val="008B12D2"/>
    <w:rsid w:val="008B248A"/>
    <w:rsid w:val="008B3A3C"/>
    <w:rsid w:val="008B4028"/>
    <w:rsid w:val="008B5E33"/>
    <w:rsid w:val="008D052B"/>
    <w:rsid w:val="008D3FB0"/>
    <w:rsid w:val="008D5797"/>
    <w:rsid w:val="008F0CC4"/>
    <w:rsid w:val="00900CEE"/>
    <w:rsid w:val="0090178F"/>
    <w:rsid w:val="009027BE"/>
    <w:rsid w:val="009167D8"/>
    <w:rsid w:val="0091687E"/>
    <w:rsid w:val="0092426E"/>
    <w:rsid w:val="00934C68"/>
    <w:rsid w:val="00936E09"/>
    <w:rsid w:val="00940C3F"/>
    <w:rsid w:val="009601C1"/>
    <w:rsid w:val="0096154B"/>
    <w:rsid w:val="00971EFB"/>
    <w:rsid w:val="0098199D"/>
    <w:rsid w:val="009833C1"/>
    <w:rsid w:val="00984EE1"/>
    <w:rsid w:val="009926C6"/>
    <w:rsid w:val="0099373C"/>
    <w:rsid w:val="009948D5"/>
    <w:rsid w:val="009953CA"/>
    <w:rsid w:val="00995597"/>
    <w:rsid w:val="009955F3"/>
    <w:rsid w:val="00996EA6"/>
    <w:rsid w:val="009A1573"/>
    <w:rsid w:val="009A4797"/>
    <w:rsid w:val="009A7C1A"/>
    <w:rsid w:val="009B378A"/>
    <w:rsid w:val="009B4DDA"/>
    <w:rsid w:val="009B6ADC"/>
    <w:rsid w:val="009C0F8A"/>
    <w:rsid w:val="009C3CDE"/>
    <w:rsid w:val="009D3E9D"/>
    <w:rsid w:val="009D6454"/>
    <w:rsid w:val="009E10A7"/>
    <w:rsid w:val="009E16FE"/>
    <w:rsid w:val="009E7F57"/>
    <w:rsid w:val="009F2193"/>
    <w:rsid w:val="009F5095"/>
    <w:rsid w:val="009F6FA7"/>
    <w:rsid w:val="00A12D8A"/>
    <w:rsid w:val="00A1464C"/>
    <w:rsid w:val="00A23A58"/>
    <w:rsid w:val="00A27ABC"/>
    <w:rsid w:val="00A35607"/>
    <w:rsid w:val="00A372C0"/>
    <w:rsid w:val="00A37DAD"/>
    <w:rsid w:val="00A43735"/>
    <w:rsid w:val="00A43D6D"/>
    <w:rsid w:val="00A44DC7"/>
    <w:rsid w:val="00A4650A"/>
    <w:rsid w:val="00A63C52"/>
    <w:rsid w:val="00A63D62"/>
    <w:rsid w:val="00A6647D"/>
    <w:rsid w:val="00A75B02"/>
    <w:rsid w:val="00A80ABB"/>
    <w:rsid w:val="00A83DDD"/>
    <w:rsid w:val="00A90292"/>
    <w:rsid w:val="00A902EC"/>
    <w:rsid w:val="00A92DBD"/>
    <w:rsid w:val="00A95517"/>
    <w:rsid w:val="00AA18FD"/>
    <w:rsid w:val="00AA1AB8"/>
    <w:rsid w:val="00AA4515"/>
    <w:rsid w:val="00AA56DB"/>
    <w:rsid w:val="00AA602D"/>
    <w:rsid w:val="00AB36A4"/>
    <w:rsid w:val="00AC006D"/>
    <w:rsid w:val="00AC3061"/>
    <w:rsid w:val="00AD01AE"/>
    <w:rsid w:val="00AD72CE"/>
    <w:rsid w:val="00AF19EB"/>
    <w:rsid w:val="00AF52E1"/>
    <w:rsid w:val="00B106B3"/>
    <w:rsid w:val="00B10969"/>
    <w:rsid w:val="00B14105"/>
    <w:rsid w:val="00B15CCC"/>
    <w:rsid w:val="00B23776"/>
    <w:rsid w:val="00B44C5C"/>
    <w:rsid w:val="00B511C5"/>
    <w:rsid w:val="00B52AF1"/>
    <w:rsid w:val="00B61BF3"/>
    <w:rsid w:val="00B620D5"/>
    <w:rsid w:val="00B62FE5"/>
    <w:rsid w:val="00B63CB2"/>
    <w:rsid w:val="00B67086"/>
    <w:rsid w:val="00B73C30"/>
    <w:rsid w:val="00B74879"/>
    <w:rsid w:val="00B853EB"/>
    <w:rsid w:val="00B94CE4"/>
    <w:rsid w:val="00B94D7A"/>
    <w:rsid w:val="00B96B94"/>
    <w:rsid w:val="00BA19EE"/>
    <w:rsid w:val="00BA52C6"/>
    <w:rsid w:val="00BA6FE2"/>
    <w:rsid w:val="00BB1208"/>
    <w:rsid w:val="00BC5736"/>
    <w:rsid w:val="00BD1AAC"/>
    <w:rsid w:val="00BD425D"/>
    <w:rsid w:val="00BD5196"/>
    <w:rsid w:val="00BD6244"/>
    <w:rsid w:val="00BE1010"/>
    <w:rsid w:val="00BE6F53"/>
    <w:rsid w:val="00BF2F67"/>
    <w:rsid w:val="00C11CEA"/>
    <w:rsid w:val="00C16BB1"/>
    <w:rsid w:val="00C23D65"/>
    <w:rsid w:val="00C251D4"/>
    <w:rsid w:val="00C270CD"/>
    <w:rsid w:val="00C34EF0"/>
    <w:rsid w:val="00C35A30"/>
    <w:rsid w:val="00C40612"/>
    <w:rsid w:val="00C42461"/>
    <w:rsid w:val="00C54E40"/>
    <w:rsid w:val="00C70077"/>
    <w:rsid w:val="00C70AAD"/>
    <w:rsid w:val="00C7164C"/>
    <w:rsid w:val="00C7658B"/>
    <w:rsid w:val="00C84F5D"/>
    <w:rsid w:val="00C87DB0"/>
    <w:rsid w:val="00CA1C82"/>
    <w:rsid w:val="00CA6C46"/>
    <w:rsid w:val="00CB0DFC"/>
    <w:rsid w:val="00CB0E29"/>
    <w:rsid w:val="00CB4A26"/>
    <w:rsid w:val="00CB5CE6"/>
    <w:rsid w:val="00CB5FC4"/>
    <w:rsid w:val="00CB6755"/>
    <w:rsid w:val="00CC0F4C"/>
    <w:rsid w:val="00CC4E0B"/>
    <w:rsid w:val="00CC7E48"/>
    <w:rsid w:val="00CD0CFB"/>
    <w:rsid w:val="00CD4785"/>
    <w:rsid w:val="00CD4D9D"/>
    <w:rsid w:val="00CD5B53"/>
    <w:rsid w:val="00CE0A68"/>
    <w:rsid w:val="00CE7CB6"/>
    <w:rsid w:val="00CE7F2F"/>
    <w:rsid w:val="00CF673C"/>
    <w:rsid w:val="00D06A71"/>
    <w:rsid w:val="00D1108F"/>
    <w:rsid w:val="00D169D7"/>
    <w:rsid w:val="00D20C83"/>
    <w:rsid w:val="00D20DFE"/>
    <w:rsid w:val="00D314EF"/>
    <w:rsid w:val="00D36085"/>
    <w:rsid w:val="00D4222B"/>
    <w:rsid w:val="00D441F2"/>
    <w:rsid w:val="00D46340"/>
    <w:rsid w:val="00D46C2D"/>
    <w:rsid w:val="00D62536"/>
    <w:rsid w:val="00D63A26"/>
    <w:rsid w:val="00D6581C"/>
    <w:rsid w:val="00D75B51"/>
    <w:rsid w:val="00D90047"/>
    <w:rsid w:val="00DA122A"/>
    <w:rsid w:val="00DA1AF7"/>
    <w:rsid w:val="00DA2A33"/>
    <w:rsid w:val="00DA4B72"/>
    <w:rsid w:val="00DA6995"/>
    <w:rsid w:val="00DA6BD1"/>
    <w:rsid w:val="00DC1D81"/>
    <w:rsid w:val="00DC72FD"/>
    <w:rsid w:val="00DD4DCC"/>
    <w:rsid w:val="00DE1300"/>
    <w:rsid w:val="00DE632C"/>
    <w:rsid w:val="00DE6454"/>
    <w:rsid w:val="00DF131D"/>
    <w:rsid w:val="00DF2E92"/>
    <w:rsid w:val="00DF4351"/>
    <w:rsid w:val="00DF5B1F"/>
    <w:rsid w:val="00DF7BED"/>
    <w:rsid w:val="00E01515"/>
    <w:rsid w:val="00E05354"/>
    <w:rsid w:val="00E1309A"/>
    <w:rsid w:val="00E201F8"/>
    <w:rsid w:val="00E2308D"/>
    <w:rsid w:val="00E258EC"/>
    <w:rsid w:val="00E3076C"/>
    <w:rsid w:val="00E315BB"/>
    <w:rsid w:val="00E34739"/>
    <w:rsid w:val="00E51E27"/>
    <w:rsid w:val="00E710BE"/>
    <w:rsid w:val="00E86A65"/>
    <w:rsid w:val="00E94A6D"/>
    <w:rsid w:val="00EB1453"/>
    <w:rsid w:val="00EB3D80"/>
    <w:rsid w:val="00EC0C5E"/>
    <w:rsid w:val="00EC2C59"/>
    <w:rsid w:val="00EC6C98"/>
    <w:rsid w:val="00ED29EC"/>
    <w:rsid w:val="00ED486D"/>
    <w:rsid w:val="00EE4693"/>
    <w:rsid w:val="00EF3FFC"/>
    <w:rsid w:val="00F03958"/>
    <w:rsid w:val="00F05B66"/>
    <w:rsid w:val="00F05FA2"/>
    <w:rsid w:val="00F11DE7"/>
    <w:rsid w:val="00F24945"/>
    <w:rsid w:val="00F325E5"/>
    <w:rsid w:val="00F470D3"/>
    <w:rsid w:val="00F47292"/>
    <w:rsid w:val="00F53B86"/>
    <w:rsid w:val="00F62F59"/>
    <w:rsid w:val="00F66101"/>
    <w:rsid w:val="00F717A3"/>
    <w:rsid w:val="00F71B61"/>
    <w:rsid w:val="00F72461"/>
    <w:rsid w:val="00F80BEC"/>
    <w:rsid w:val="00F83195"/>
    <w:rsid w:val="00F85117"/>
    <w:rsid w:val="00F91057"/>
    <w:rsid w:val="00F9543B"/>
    <w:rsid w:val="00FA0034"/>
    <w:rsid w:val="00FA0330"/>
    <w:rsid w:val="00FA22B6"/>
    <w:rsid w:val="00FA23AF"/>
    <w:rsid w:val="00FA4D0F"/>
    <w:rsid w:val="00FC2910"/>
    <w:rsid w:val="00FC5952"/>
    <w:rsid w:val="00FC69C4"/>
    <w:rsid w:val="00FC743B"/>
    <w:rsid w:val="00FD0EDE"/>
    <w:rsid w:val="00FE2F7C"/>
    <w:rsid w:val="00FE3342"/>
    <w:rsid w:val="00FE527B"/>
    <w:rsid w:val="00FE5370"/>
    <w:rsid w:val="00FF1484"/>
    <w:rsid w:val="00FF217C"/>
    <w:rsid w:val="00FF752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08CE04C0"/>
  <w15:docId w15:val="{A1848E16-7BD8-49B4-A07D-F39E0F1082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ES" w:eastAsia="es-E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75854"/>
    <w:rPr>
      <w:rFonts w:ascii="Times New Roman" w:eastAsia="Times New Roman" w:hAnsi="Times New Roman"/>
    </w:rPr>
  </w:style>
  <w:style w:type="paragraph" w:styleId="Ttulo1">
    <w:name w:val="heading 1"/>
    <w:aliases w:val="Título Principal"/>
    <w:basedOn w:val="Normal"/>
    <w:next w:val="Normal"/>
    <w:link w:val="Ttulo1Car"/>
    <w:qFormat/>
    <w:rsid w:val="00775854"/>
    <w:pPr>
      <w:keepNext/>
      <w:spacing w:before="240" w:after="60"/>
      <w:outlineLvl w:val="0"/>
    </w:pPr>
    <w:rPr>
      <w:rFonts w:ascii="Cambria" w:hAnsi="Cambria"/>
      <w:b/>
      <w:bCs/>
      <w:kern w:val="32"/>
      <w:sz w:val="32"/>
      <w:szCs w:val="32"/>
    </w:rPr>
  </w:style>
  <w:style w:type="paragraph" w:styleId="Ttulo2">
    <w:name w:val="heading 2"/>
    <w:basedOn w:val="Normal"/>
    <w:next w:val="Normal"/>
    <w:link w:val="Ttulo2Car"/>
    <w:qFormat/>
    <w:rsid w:val="00775854"/>
    <w:pPr>
      <w:keepNext/>
      <w:spacing w:before="240" w:after="60"/>
      <w:outlineLvl w:val="1"/>
    </w:pPr>
    <w:rPr>
      <w:rFonts w:ascii="Arial" w:hAnsi="Arial"/>
      <w:b/>
      <w:bCs/>
      <w:i/>
      <w:iCs/>
      <w:sz w:val="28"/>
      <w:szCs w:val="28"/>
    </w:rPr>
  </w:style>
  <w:style w:type="paragraph" w:styleId="Ttulo3">
    <w:name w:val="heading 3"/>
    <w:aliases w:val="h3"/>
    <w:basedOn w:val="Normal"/>
    <w:next w:val="Normal"/>
    <w:link w:val="Ttulo3Car"/>
    <w:uiPriority w:val="9"/>
    <w:unhideWhenUsed/>
    <w:qFormat/>
    <w:rsid w:val="00775854"/>
    <w:pPr>
      <w:keepNext/>
      <w:spacing w:before="240" w:after="60"/>
      <w:outlineLvl w:val="2"/>
    </w:pPr>
    <w:rPr>
      <w:rFonts w:ascii="Cambria" w:hAnsi="Cambria"/>
      <w:b/>
      <w:bCs/>
      <w:sz w:val="26"/>
      <w:szCs w:val="26"/>
    </w:rPr>
  </w:style>
  <w:style w:type="paragraph" w:styleId="Ttulo4">
    <w:name w:val="heading 4"/>
    <w:basedOn w:val="Normal"/>
    <w:next w:val="Normal"/>
    <w:link w:val="Ttulo4Car"/>
    <w:uiPriority w:val="9"/>
    <w:qFormat/>
    <w:rsid w:val="00775854"/>
    <w:pPr>
      <w:keepNext/>
      <w:spacing w:before="240" w:after="60"/>
      <w:outlineLvl w:val="3"/>
    </w:pPr>
    <w:rPr>
      <w:b/>
      <w:bCs/>
      <w:sz w:val="28"/>
      <w:szCs w:val="28"/>
    </w:rPr>
  </w:style>
  <w:style w:type="paragraph" w:styleId="Ttulo5">
    <w:name w:val="heading 5"/>
    <w:basedOn w:val="Normal"/>
    <w:next w:val="Normal"/>
    <w:link w:val="Ttulo5Car"/>
    <w:qFormat/>
    <w:rsid w:val="00775854"/>
    <w:pPr>
      <w:tabs>
        <w:tab w:val="left" w:pos="-720"/>
      </w:tabs>
      <w:spacing w:after="240" w:line="276" w:lineRule="auto"/>
      <w:outlineLvl w:val="4"/>
    </w:pPr>
    <w:rPr>
      <w:rFonts w:ascii="Calibri" w:eastAsia="Calibri" w:hAnsi="Calibri"/>
      <w:i/>
      <w:u w:val="single"/>
    </w:rPr>
  </w:style>
  <w:style w:type="paragraph" w:styleId="Ttulo6">
    <w:name w:val="heading 6"/>
    <w:basedOn w:val="Normal"/>
    <w:next w:val="Normal"/>
    <w:link w:val="Ttulo6Car"/>
    <w:qFormat/>
    <w:rsid w:val="00775854"/>
    <w:pPr>
      <w:spacing w:after="200" w:line="276" w:lineRule="auto"/>
      <w:outlineLvl w:val="5"/>
    </w:pPr>
    <w:rPr>
      <w:rFonts w:ascii="Calibri" w:eastAsia="Calibri" w:hAnsi="Calibri"/>
      <w:b/>
      <w:color w:val="000000"/>
    </w:rPr>
  </w:style>
  <w:style w:type="paragraph" w:styleId="Ttulo7">
    <w:name w:val="heading 7"/>
    <w:basedOn w:val="Normal"/>
    <w:next w:val="Normal"/>
    <w:link w:val="Ttulo7Car"/>
    <w:qFormat/>
    <w:rsid w:val="00775854"/>
    <w:pPr>
      <w:spacing w:after="200" w:line="276" w:lineRule="auto"/>
      <w:jc w:val="center"/>
      <w:outlineLvl w:val="6"/>
    </w:pPr>
    <w:rPr>
      <w:rFonts w:ascii="Calibri" w:eastAsia="Calibri" w:hAnsi="Calibri"/>
      <w:b/>
      <w:sz w:val="32"/>
    </w:rPr>
  </w:style>
  <w:style w:type="paragraph" w:styleId="Ttulo8">
    <w:name w:val="heading 8"/>
    <w:basedOn w:val="Normal"/>
    <w:next w:val="Normal"/>
    <w:link w:val="Ttulo8Car"/>
    <w:unhideWhenUsed/>
    <w:qFormat/>
    <w:rsid w:val="00775854"/>
    <w:pPr>
      <w:spacing w:before="240" w:after="60"/>
      <w:outlineLvl w:val="7"/>
    </w:pPr>
    <w:rPr>
      <w:rFonts w:ascii="Calibri" w:hAnsi="Calibri"/>
      <w:i/>
      <w:i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ítulo Principal Car"/>
    <w:link w:val="Ttulo1"/>
    <w:rsid w:val="00775854"/>
    <w:rPr>
      <w:rFonts w:ascii="Cambria" w:eastAsia="Times New Roman" w:hAnsi="Cambria" w:cs="Times New Roman"/>
      <w:b/>
      <w:bCs/>
      <w:kern w:val="32"/>
      <w:sz w:val="32"/>
      <w:szCs w:val="32"/>
      <w:lang w:eastAsia="es-ES"/>
    </w:rPr>
  </w:style>
  <w:style w:type="character" w:customStyle="1" w:styleId="Ttulo2Car">
    <w:name w:val="Título 2 Car"/>
    <w:link w:val="Ttulo2"/>
    <w:rsid w:val="00775854"/>
    <w:rPr>
      <w:rFonts w:ascii="Arial" w:eastAsia="Times New Roman" w:hAnsi="Arial" w:cs="Arial"/>
      <w:b/>
      <w:bCs/>
      <w:i/>
      <w:iCs/>
      <w:sz w:val="28"/>
      <w:szCs w:val="28"/>
      <w:lang w:eastAsia="es-ES"/>
    </w:rPr>
  </w:style>
  <w:style w:type="character" w:customStyle="1" w:styleId="Ttulo3Car">
    <w:name w:val="Título 3 Car"/>
    <w:aliases w:val="h3 Car"/>
    <w:link w:val="Ttulo3"/>
    <w:uiPriority w:val="9"/>
    <w:rsid w:val="00775854"/>
    <w:rPr>
      <w:rFonts w:ascii="Cambria" w:eastAsia="Times New Roman" w:hAnsi="Cambria" w:cs="Times New Roman"/>
      <w:b/>
      <w:bCs/>
      <w:sz w:val="26"/>
      <w:szCs w:val="26"/>
      <w:lang w:eastAsia="es-ES"/>
    </w:rPr>
  </w:style>
  <w:style w:type="character" w:customStyle="1" w:styleId="Ttulo4Car">
    <w:name w:val="Título 4 Car"/>
    <w:link w:val="Ttulo4"/>
    <w:uiPriority w:val="9"/>
    <w:rsid w:val="00775854"/>
    <w:rPr>
      <w:rFonts w:ascii="Times New Roman" w:eastAsia="Times New Roman" w:hAnsi="Times New Roman" w:cs="Times New Roman"/>
      <w:b/>
      <w:bCs/>
      <w:sz w:val="28"/>
      <w:szCs w:val="28"/>
      <w:lang w:eastAsia="es-ES"/>
    </w:rPr>
  </w:style>
  <w:style w:type="character" w:customStyle="1" w:styleId="Ttulo5Car">
    <w:name w:val="Título 5 Car"/>
    <w:link w:val="Ttulo5"/>
    <w:rsid w:val="00775854"/>
    <w:rPr>
      <w:rFonts w:ascii="Calibri" w:eastAsia="Calibri" w:hAnsi="Calibri" w:cs="Times New Roman"/>
      <w:i/>
      <w:u w:val="single"/>
    </w:rPr>
  </w:style>
  <w:style w:type="character" w:customStyle="1" w:styleId="Ttulo6Car">
    <w:name w:val="Título 6 Car"/>
    <w:link w:val="Ttulo6"/>
    <w:rsid w:val="00775854"/>
    <w:rPr>
      <w:rFonts w:ascii="Calibri" w:eastAsia="Calibri" w:hAnsi="Calibri" w:cs="Times New Roman"/>
      <w:b/>
      <w:color w:val="000000"/>
    </w:rPr>
  </w:style>
  <w:style w:type="character" w:customStyle="1" w:styleId="Ttulo7Car">
    <w:name w:val="Título 7 Car"/>
    <w:link w:val="Ttulo7"/>
    <w:rsid w:val="00775854"/>
    <w:rPr>
      <w:rFonts w:ascii="Calibri" w:eastAsia="Calibri" w:hAnsi="Calibri" w:cs="Times New Roman"/>
      <w:b/>
      <w:sz w:val="32"/>
    </w:rPr>
  </w:style>
  <w:style w:type="character" w:customStyle="1" w:styleId="Ttulo8Car">
    <w:name w:val="Título 8 Car"/>
    <w:link w:val="Ttulo8"/>
    <w:rsid w:val="00775854"/>
    <w:rPr>
      <w:rFonts w:ascii="Calibri" w:eastAsia="Times New Roman" w:hAnsi="Calibri" w:cs="Times New Roman"/>
      <w:i/>
      <w:iCs/>
      <w:sz w:val="24"/>
      <w:szCs w:val="24"/>
      <w:lang w:eastAsia="es-ES"/>
    </w:rPr>
  </w:style>
  <w:style w:type="paragraph" w:styleId="Encabezado">
    <w:name w:val="header"/>
    <w:aliases w:val="encabezado,encabezado Car,encabezado Car Car Car Car Car,Tab Title"/>
    <w:basedOn w:val="Normal"/>
    <w:link w:val="EncabezadoCar"/>
    <w:unhideWhenUsed/>
    <w:rsid w:val="00775854"/>
    <w:pPr>
      <w:tabs>
        <w:tab w:val="center" w:pos="4252"/>
        <w:tab w:val="right" w:pos="8504"/>
      </w:tabs>
    </w:pPr>
  </w:style>
  <w:style w:type="character" w:customStyle="1" w:styleId="EncabezadoCar">
    <w:name w:val="Encabezado Car"/>
    <w:aliases w:val="encabezado Car1,encabezado Car Car,encabezado Car Car Car Car Car Car,Tab Title Car1"/>
    <w:link w:val="Encabezado"/>
    <w:rsid w:val="00775854"/>
    <w:rPr>
      <w:rFonts w:ascii="Times New Roman" w:eastAsia="Times New Roman" w:hAnsi="Times New Roman" w:cs="Times New Roman"/>
      <w:sz w:val="20"/>
      <w:szCs w:val="20"/>
      <w:lang w:eastAsia="es-ES"/>
    </w:rPr>
  </w:style>
  <w:style w:type="paragraph" w:styleId="Piedepgina">
    <w:name w:val="footer"/>
    <w:basedOn w:val="Normal"/>
    <w:link w:val="PiedepginaCar"/>
    <w:uiPriority w:val="99"/>
    <w:unhideWhenUsed/>
    <w:rsid w:val="00775854"/>
    <w:pPr>
      <w:tabs>
        <w:tab w:val="center" w:pos="4252"/>
        <w:tab w:val="right" w:pos="8504"/>
      </w:tabs>
    </w:pPr>
  </w:style>
  <w:style w:type="character" w:customStyle="1" w:styleId="PiedepginaCar">
    <w:name w:val="Pie de página Car"/>
    <w:link w:val="Piedepgina"/>
    <w:uiPriority w:val="99"/>
    <w:rsid w:val="00775854"/>
    <w:rPr>
      <w:rFonts w:ascii="Times New Roman" w:eastAsia="Times New Roman" w:hAnsi="Times New Roman" w:cs="Times New Roman"/>
      <w:sz w:val="20"/>
      <w:szCs w:val="20"/>
      <w:lang w:eastAsia="es-ES"/>
    </w:rPr>
  </w:style>
  <w:style w:type="paragraph" w:customStyle="1" w:styleId="Default">
    <w:name w:val="Default"/>
    <w:rsid w:val="00775854"/>
    <w:pPr>
      <w:autoSpaceDE w:val="0"/>
      <w:autoSpaceDN w:val="0"/>
      <w:adjustRightInd w:val="0"/>
    </w:pPr>
    <w:rPr>
      <w:rFonts w:ascii="Arial" w:eastAsia="Times New Roman" w:hAnsi="Arial" w:cs="Arial"/>
      <w:color w:val="000000"/>
      <w:sz w:val="24"/>
      <w:szCs w:val="24"/>
    </w:rPr>
  </w:style>
  <w:style w:type="paragraph" w:styleId="Textonotapie">
    <w:name w:val="footnote text"/>
    <w:aliases w:val="HAB16 Car Car Car,HAB16,Texto nota pie Car Car,Texto nota pie Car Car Car,Texto nota pie Car Car Car Car,Texto nota pie Car Car Car1 Car Car,Texto nota pie Car Car Car1 Car,HAB16 Car Car"/>
    <w:basedOn w:val="Normal"/>
    <w:link w:val="TextonotapieCar"/>
    <w:uiPriority w:val="99"/>
    <w:unhideWhenUsed/>
    <w:rsid w:val="00775854"/>
  </w:style>
  <w:style w:type="character" w:customStyle="1" w:styleId="TextonotapieCar">
    <w:name w:val="Texto nota pie Car"/>
    <w:aliases w:val="HAB16 Car Car Car Car,HAB16 Car,Texto nota pie Car Car Car1,Texto nota pie Car Car Car Car1,Texto nota pie Car Car Car Car Car,Texto nota pie Car Car Car1 Car Car Car,Texto nota pie Car Car Car1 Car Car1,HAB16 Car Car Car1"/>
    <w:link w:val="Textonotapie"/>
    <w:uiPriority w:val="99"/>
    <w:rsid w:val="00775854"/>
    <w:rPr>
      <w:rFonts w:ascii="Times New Roman" w:eastAsia="Times New Roman" w:hAnsi="Times New Roman" w:cs="Times New Roman"/>
      <w:sz w:val="20"/>
      <w:szCs w:val="20"/>
    </w:rPr>
  </w:style>
  <w:style w:type="character" w:styleId="Refdenotaalpie">
    <w:name w:val="footnote reference"/>
    <w:aliases w:val="HAB06"/>
    <w:uiPriority w:val="99"/>
    <w:unhideWhenUsed/>
    <w:rsid w:val="00775854"/>
    <w:rPr>
      <w:vertAlign w:val="superscript"/>
    </w:rPr>
  </w:style>
  <w:style w:type="character" w:styleId="Hipervnculo">
    <w:name w:val="Hyperlink"/>
    <w:uiPriority w:val="99"/>
    <w:unhideWhenUsed/>
    <w:rsid w:val="00775854"/>
    <w:rPr>
      <w:color w:val="0000FF"/>
      <w:u w:val="single"/>
    </w:rPr>
  </w:style>
  <w:style w:type="character" w:styleId="Refdecomentario">
    <w:name w:val="annotation reference"/>
    <w:uiPriority w:val="99"/>
    <w:unhideWhenUsed/>
    <w:rsid w:val="00775854"/>
    <w:rPr>
      <w:sz w:val="16"/>
      <w:szCs w:val="16"/>
    </w:rPr>
  </w:style>
  <w:style w:type="paragraph" w:styleId="Textocomentario">
    <w:name w:val="annotation text"/>
    <w:basedOn w:val="Normal"/>
    <w:link w:val="TextocomentarioCar"/>
    <w:uiPriority w:val="99"/>
    <w:unhideWhenUsed/>
    <w:rsid w:val="00775854"/>
  </w:style>
  <w:style w:type="character" w:customStyle="1" w:styleId="TextocomentarioCar">
    <w:name w:val="Texto comentario Car"/>
    <w:link w:val="Textocomentario"/>
    <w:uiPriority w:val="99"/>
    <w:rsid w:val="00775854"/>
    <w:rPr>
      <w:rFonts w:ascii="Times New Roman" w:eastAsia="Times New Roman" w:hAnsi="Times New Roman" w:cs="Times New Roman"/>
      <w:sz w:val="20"/>
      <w:szCs w:val="20"/>
    </w:rPr>
  </w:style>
  <w:style w:type="character" w:customStyle="1" w:styleId="AsuntodelcomentarioCar">
    <w:name w:val="Asunto del comentario Car"/>
    <w:link w:val="Asuntodelcomentario"/>
    <w:uiPriority w:val="99"/>
    <w:semiHidden/>
    <w:rsid w:val="00775854"/>
    <w:rPr>
      <w:rFonts w:ascii="Times New Roman" w:eastAsia="Times New Roman" w:hAnsi="Times New Roman" w:cs="Times New Roman"/>
      <w:b/>
      <w:bCs/>
      <w:sz w:val="20"/>
      <w:szCs w:val="20"/>
    </w:rPr>
  </w:style>
  <w:style w:type="paragraph" w:styleId="Asuntodelcomentario">
    <w:name w:val="annotation subject"/>
    <w:basedOn w:val="Textocomentario"/>
    <w:next w:val="Textocomentario"/>
    <w:link w:val="AsuntodelcomentarioCar"/>
    <w:uiPriority w:val="99"/>
    <w:semiHidden/>
    <w:unhideWhenUsed/>
    <w:rsid w:val="00775854"/>
    <w:rPr>
      <w:b/>
      <w:bCs/>
    </w:rPr>
  </w:style>
  <w:style w:type="character" w:customStyle="1" w:styleId="TextodegloboCar">
    <w:name w:val="Texto de globo Car"/>
    <w:link w:val="Textodeglobo"/>
    <w:uiPriority w:val="99"/>
    <w:semiHidden/>
    <w:rsid w:val="00775854"/>
    <w:rPr>
      <w:rFonts w:ascii="Tahoma" w:eastAsia="Times New Roman" w:hAnsi="Tahoma" w:cs="Times New Roman"/>
      <w:sz w:val="16"/>
      <w:szCs w:val="16"/>
    </w:rPr>
  </w:style>
  <w:style w:type="paragraph" w:styleId="Textodeglobo">
    <w:name w:val="Balloon Text"/>
    <w:basedOn w:val="Normal"/>
    <w:link w:val="TextodegloboCar"/>
    <w:uiPriority w:val="99"/>
    <w:semiHidden/>
    <w:unhideWhenUsed/>
    <w:rsid w:val="00775854"/>
    <w:rPr>
      <w:rFonts w:ascii="Tahoma" w:hAnsi="Tahoma"/>
      <w:sz w:val="16"/>
      <w:szCs w:val="16"/>
    </w:rPr>
  </w:style>
  <w:style w:type="character" w:customStyle="1" w:styleId="apple-converted-space">
    <w:name w:val="apple-converted-space"/>
    <w:basedOn w:val="Fuentedeprrafopredeter"/>
    <w:rsid w:val="00775854"/>
  </w:style>
  <w:style w:type="paragraph" w:styleId="Textoindependiente">
    <w:name w:val="Body Text"/>
    <w:basedOn w:val="Normal"/>
    <w:link w:val="TextoindependienteCar"/>
    <w:uiPriority w:val="99"/>
    <w:rsid w:val="00775854"/>
    <w:pPr>
      <w:spacing w:after="120"/>
    </w:pPr>
    <w:rPr>
      <w:rFonts w:ascii="Univers" w:hAnsi="Univers"/>
      <w:sz w:val="24"/>
      <w:lang w:val="es-ES_tradnl"/>
    </w:rPr>
  </w:style>
  <w:style w:type="character" w:customStyle="1" w:styleId="TextoindependienteCar">
    <w:name w:val="Texto independiente Car"/>
    <w:link w:val="Textoindependiente"/>
    <w:uiPriority w:val="99"/>
    <w:rsid w:val="00775854"/>
    <w:rPr>
      <w:rFonts w:ascii="Univers" w:eastAsia="Times New Roman" w:hAnsi="Univers" w:cs="Times New Roman"/>
      <w:sz w:val="24"/>
      <w:szCs w:val="20"/>
      <w:lang w:val="es-ES_tradnl" w:eastAsia="es-ES"/>
    </w:rPr>
  </w:style>
  <w:style w:type="paragraph" w:styleId="Textodebloque">
    <w:name w:val="Block Text"/>
    <w:basedOn w:val="Normal"/>
    <w:rsid w:val="00775854"/>
    <w:pPr>
      <w:suppressAutoHyphens/>
      <w:ind w:left="2410" w:right="720" w:hanging="2410"/>
      <w:jc w:val="both"/>
    </w:pPr>
    <w:rPr>
      <w:b/>
      <w:spacing w:val="-3"/>
      <w:sz w:val="24"/>
      <w:lang w:val="es-CL"/>
    </w:rPr>
  </w:style>
  <w:style w:type="paragraph" w:styleId="Prrafodelista">
    <w:name w:val="List Paragraph"/>
    <w:basedOn w:val="Normal"/>
    <w:uiPriority w:val="34"/>
    <w:qFormat/>
    <w:rsid w:val="00775854"/>
    <w:pPr>
      <w:ind w:left="708"/>
    </w:pPr>
  </w:style>
  <w:style w:type="paragraph" w:styleId="Sangra3detindependiente">
    <w:name w:val="Body Text Indent 3"/>
    <w:basedOn w:val="Normal"/>
    <w:link w:val="Sangra3detindependienteCar"/>
    <w:rsid w:val="00775854"/>
    <w:pPr>
      <w:spacing w:after="120"/>
      <w:ind w:left="283"/>
      <w:jc w:val="both"/>
    </w:pPr>
    <w:rPr>
      <w:rFonts w:ascii="Arial" w:hAnsi="Arial"/>
      <w:sz w:val="16"/>
      <w:szCs w:val="16"/>
    </w:rPr>
  </w:style>
  <w:style w:type="character" w:customStyle="1" w:styleId="Sangra3detindependienteCar">
    <w:name w:val="Sangría 3 de t. independiente Car"/>
    <w:link w:val="Sangra3detindependiente"/>
    <w:rsid w:val="00775854"/>
    <w:rPr>
      <w:rFonts w:ascii="Arial" w:eastAsia="Times New Roman" w:hAnsi="Arial" w:cs="Times New Roman"/>
      <w:sz w:val="16"/>
      <w:szCs w:val="16"/>
      <w:lang w:eastAsia="es-ES"/>
    </w:rPr>
  </w:style>
  <w:style w:type="paragraph" w:customStyle="1" w:styleId="Tabla">
    <w:name w:val="Tabla"/>
    <w:basedOn w:val="Normal"/>
    <w:rsid w:val="00775854"/>
    <w:pPr>
      <w:numPr>
        <w:numId w:val="1"/>
      </w:numPr>
      <w:tabs>
        <w:tab w:val="clear" w:pos="1440"/>
      </w:tabs>
      <w:ind w:left="0" w:firstLine="0"/>
    </w:pPr>
    <w:rPr>
      <w:rFonts w:ascii="Arial" w:hAnsi="Arial"/>
      <w:b/>
      <w:sz w:val="22"/>
    </w:rPr>
  </w:style>
  <w:style w:type="paragraph" w:customStyle="1" w:styleId="Ttulo2a">
    <w:name w:val="Título2a"/>
    <w:next w:val="Normal"/>
    <w:rsid w:val="00775854"/>
    <w:pPr>
      <w:keepNext/>
      <w:tabs>
        <w:tab w:val="left" w:pos="851"/>
      </w:tabs>
      <w:spacing w:after="240" w:line="280" w:lineRule="exact"/>
      <w:ind w:left="851" w:hanging="851"/>
    </w:pPr>
    <w:rPr>
      <w:rFonts w:ascii="Arial Rounded MT Bold" w:eastAsia="Times New Roman" w:hAnsi="Arial Rounded MT Bold"/>
      <w:b/>
      <w:smallCaps/>
      <w:sz w:val="21"/>
      <w:lang w:val="es-ES_tradnl"/>
    </w:rPr>
  </w:style>
  <w:style w:type="character" w:customStyle="1" w:styleId="Textoindependiente2Car">
    <w:name w:val="Texto independiente 2 Car"/>
    <w:link w:val="Textoindependiente2"/>
    <w:rsid w:val="00775854"/>
    <w:rPr>
      <w:rFonts w:ascii="Calibri" w:hAnsi="Calibri" w:cs="Times New Roman"/>
      <w:color w:val="000000"/>
      <w:lang w:val="es-ES_tradnl"/>
    </w:rPr>
  </w:style>
  <w:style w:type="paragraph" w:styleId="Textoindependiente2">
    <w:name w:val="Body Text 2"/>
    <w:basedOn w:val="Normal"/>
    <w:link w:val="Textoindependiente2Car"/>
    <w:rsid w:val="00775854"/>
    <w:pPr>
      <w:spacing w:after="200" w:line="276" w:lineRule="auto"/>
    </w:pPr>
    <w:rPr>
      <w:rFonts w:ascii="Calibri" w:eastAsia="Calibri" w:hAnsi="Calibri"/>
      <w:color w:val="000000"/>
      <w:lang w:val="es-ES_tradnl"/>
    </w:rPr>
  </w:style>
  <w:style w:type="character" w:customStyle="1" w:styleId="Textoindependiente2Car1">
    <w:name w:val="Texto independiente 2 Car1"/>
    <w:uiPriority w:val="99"/>
    <w:semiHidden/>
    <w:rsid w:val="00775854"/>
    <w:rPr>
      <w:rFonts w:ascii="Times New Roman" w:eastAsia="Times New Roman" w:hAnsi="Times New Roman" w:cs="Times New Roman"/>
      <w:sz w:val="20"/>
      <w:szCs w:val="20"/>
      <w:lang w:eastAsia="es-ES"/>
    </w:rPr>
  </w:style>
  <w:style w:type="character" w:customStyle="1" w:styleId="Textoindependiente3Car">
    <w:name w:val="Texto independiente 3 Car"/>
    <w:link w:val="Textoindependiente3"/>
    <w:uiPriority w:val="99"/>
    <w:rsid w:val="00775854"/>
    <w:rPr>
      <w:rFonts w:ascii="Arcadis Frutiger Light" w:hAnsi="Arcadis Frutiger Light" w:cs="Times New Roman"/>
      <w:spacing w:val="-3"/>
    </w:rPr>
  </w:style>
  <w:style w:type="paragraph" w:styleId="Textoindependiente3">
    <w:name w:val="Body Text 3"/>
    <w:basedOn w:val="Normal"/>
    <w:link w:val="Textoindependiente3Car"/>
    <w:uiPriority w:val="99"/>
    <w:rsid w:val="00775854"/>
    <w:pPr>
      <w:suppressAutoHyphens/>
      <w:spacing w:after="200" w:line="276" w:lineRule="auto"/>
    </w:pPr>
    <w:rPr>
      <w:rFonts w:ascii="Arcadis Frutiger Light" w:eastAsia="Calibri" w:hAnsi="Arcadis Frutiger Light"/>
      <w:spacing w:val="-3"/>
    </w:rPr>
  </w:style>
  <w:style w:type="character" w:customStyle="1" w:styleId="Textoindependiente3Car1">
    <w:name w:val="Texto independiente 3 Car1"/>
    <w:uiPriority w:val="99"/>
    <w:semiHidden/>
    <w:rsid w:val="00775854"/>
    <w:rPr>
      <w:rFonts w:ascii="Times New Roman" w:eastAsia="Times New Roman" w:hAnsi="Times New Roman" w:cs="Times New Roman"/>
      <w:sz w:val="16"/>
      <w:szCs w:val="16"/>
      <w:lang w:eastAsia="es-ES"/>
    </w:rPr>
  </w:style>
  <w:style w:type="character" w:customStyle="1" w:styleId="Fuentedeencabezadopredeter">
    <w:name w:val="Fuente de encabezado predeter."/>
    <w:rsid w:val="00775854"/>
  </w:style>
  <w:style w:type="paragraph" w:styleId="TDC1">
    <w:name w:val="toc 1"/>
    <w:next w:val="Normal"/>
    <w:autoRedefine/>
    <w:semiHidden/>
    <w:rsid w:val="00775854"/>
    <w:pPr>
      <w:keepLines/>
      <w:tabs>
        <w:tab w:val="left" w:pos="1701"/>
        <w:tab w:val="right" w:pos="9062"/>
      </w:tabs>
      <w:spacing w:before="360" w:after="360"/>
      <w:ind w:left="1701" w:hanging="1701"/>
    </w:pPr>
    <w:rPr>
      <w:rFonts w:ascii="Times New Roman" w:eastAsia="Times New Roman" w:hAnsi="Times New Roman"/>
      <w:b/>
      <w:caps/>
      <w:sz w:val="22"/>
      <w:lang w:val="es-CL"/>
    </w:rPr>
  </w:style>
  <w:style w:type="character" w:customStyle="1" w:styleId="MapadeldocumentoCar">
    <w:name w:val="Mapa del documento Car"/>
    <w:link w:val="Mapadeldocumento"/>
    <w:semiHidden/>
    <w:rsid w:val="00775854"/>
    <w:rPr>
      <w:rFonts w:ascii="Tahoma" w:hAnsi="Tahoma" w:cs="Times New Roman"/>
      <w:shd w:val="clear" w:color="auto" w:fill="000080"/>
    </w:rPr>
  </w:style>
  <w:style w:type="paragraph" w:styleId="Mapadeldocumento">
    <w:name w:val="Document Map"/>
    <w:basedOn w:val="Normal"/>
    <w:link w:val="MapadeldocumentoCar"/>
    <w:semiHidden/>
    <w:rsid w:val="00775854"/>
    <w:pPr>
      <w:shd w:val="clear" w:color="auto" w:fill="000080"/>
      <w:spacing w:after="200" w:line="276" w:lineRule="auto"/>
    </w:pPr>
    <w:rPr>
      <w:rFonts w:ascii="Tahoma" w:eastAsia="Calibri" w:hAnsi="Tahoma"/>
    </w:rPr>
  </w:style>
  <w:style w:type="character" w:customStyle="1" w:styleId="MapadeldocumentoCar1">
    <w:name w:val="Mapa del documento Car1"/>
    <w:uiPriority w:val="99"/>
    <w:semiHidden/>
    <w:rsid w:val="00775854"/>
    <w:rPr>
      <w:rFonts w:ascii="Tahoma" w:eastAsia="Times New Roman" w:hAnsi="Tahoma" w:cs="Tahoma"/>
      <w:sz w:val="16"/>
      <w:szCs w:val="16"/>
      <w:lang w:eastAsia="es-ES"/>
    </w:rPr>
  </w:style>
  <w:style w:type="character" w:customStyle="1" w:styleId="SangradetextonormalCar">
    <w:name w:val="Sangría de texto normal Car"/>
    <w:link w:val="Sangradetextonormal"/>
    <w:rsid w:val="00775854"/>
    <w:rPr>
      <w:rFonts w:ascii="Calibri" w:hAnsi="Calibri" w:cs="Times New Roman"/>
      <w:snapToGrid w:val="0"/>
      <w:color w:val="000000"/>
      <w:sz w:val="16"/>
    </w:rPr>
  </w:style>
  <w:style w:type="paragraph" w:styleId="Sangradetextonormal">
    <w:name w:val="Body Text Indent"/>
    <w:basedOn w:val="Normal"/>
    <w:link w:val="SangradetextonormalCar"/>
    <w:rsid w:val="00775854"/>
    <w:pPr>
      <w:tabs>
        <w:tab w:val="left" w:pos="3958"/>
        <w:tab w:val="left" w:pos="5023"/>
        <w:tab w:val="left" w:pos="5647"/>
        <w:tab w:val="left" w:pos="5875"/>
        <w:tab w:val="left" w:pos="6742"/>
        <w:tab w:val="left" w:pos="6970"/>
        <w:tab w:val="left" w:pos="7906"/>
        <w:tab w:val="left" w:pos="8134"/>
        <w:tab w:val="left" w:pos="9922"/>
      </w:tabs>
      <w:spacing w:after="200" w:line="276" w:lineRule="auto"/>
      <w:ind w:left="284" w:hanging="284"/>
    </w:pPr>
    <w:rPr>
      <w:rFonts w:ascii="Calibri" w:eastAsia="Calibri" w:hAnsi="Calibri"/>
      <w:snapToGrid w:val="0"/>
      <w:color w:val="000000"/>
      <w:sz w:val="16"/>
    </w:rPr>
  </w:style>
  <w:style w:type="character" w:customStyle="1" w:styleId="SangradetextonormalCar1">
    <w:name w:val="Sangría de texto normal Car1"/>
    <w:uiPriority w:val="99"/>
    <w:semiHidden/>
    <w:rsid w:val="00775854"/>
    <w:rPr>
      <w:rFonts w:ascii="Times New Roman" w:eastAsia="Times New Roman" w:hAnsi="Times New Roman" w:cs="Times New Roman"/>
      <w:sz w:val="20"/>
      <w:szCs w:val="20"/>
      <w:lang w:eastAsia="es-ES"/>
    </w:rPr>
  </w:style>
  <w:style w:type="paragraph" w:styleId="Listaconvietas">
    <w:name w:val="List Bullet"/>
    <w:basedOn w:val="Normal"/>
    <w:autoRedefine/>
    <w:rsid w:val="00775854"/>
    <w:pPr>
      <w:numPr>
        <w:numId w:val="2"/>
      </w:numPr>
      <w:spacing w:after="200" w:line="276" w:lineRule="auto"/>
    </w:pPr>
    <w:rPr>
      <w:rFonts w:ascii="Calibri" w:eastAsia="Calibri" w:hAnsi="Calibri"/>
      <w:sz w:val="22"/>
      <w:szCs w:val="22"/>
      <w:lang w:val="es-CL" w:eastAsia="en-US"/>
    </w:rPr>
  </w:style>
  <w:style w:type="paragraph" w:customStyle="1" w:styleId="Estilo1">
    <w:name w:val="Estilo1"/>
    <w:basedOn w:val="Textoindependiente"/>
    <w:rsid w:val="00775854"/>
    <w:pPr>
      <w:numPr>
        <w:numId w:val="3"/>
      </w:numPr>
      <w:tabs>
        <w:tab w:val="clear" w:pos="360"/>
      </w:tabs>
      <w:spacing w:after="200"/>
      <w:ind w:left="0" w:firstLine="0"/>
    </w:pPr>
    <w:rPr>
      <w:rFonts w:ascii="Times New Roman" w:eastAsia="Calibri" w:hAnsi="Times New Roman"/>
      <w:szCs w:val="22"/>
      <w:lang w:val="es-ES" w:eastAsia="en-US"/>
    </w:rPr>
  </w:style>
  <w:style w:type="paragraph" w:customStyle="1" w:styleId="Detalle">
    <w:name w:val="Detalle"/>
    <w:basedOn w:val="Normal"/>
    <w:rsid w:val="00775854"/>
    <w:pPr>
      <w:numPr>
        <w:numId w:val="4"/>
      </w:numPr>
      <w:spacing w:after="200" w:line="276" w:lineRule="auto"/>
    </w:pPr>
    <w:rPr>
      <w:rFonts w:ascii="Calibri" w:eastAsia="Calibri" w:hAnsi="Calibri"/>
      <w:sz w:val="22"/>
      <w:szCs w:val="22"/>
      <w:lang w:eastAsia="en-US"/>
    </w:rPr>
  </w:style>
  <w:style w:type="paragraph" w:customStyle="1" w:styleId="EncabezadodePag">
    <w:name w:val="EncabezadodePag"/>
    <w:basedOn w:val="Normal"/>
    <w:qFormat/>
    <w:rsid w:val="00775854"/>
    <w:pPr>
      <w:spacing w:after="200" w:line="220" w:lineRule="exact"/>
    </w:pPr>
    <w:rPr>
      <w:rFonts w:ascii="Arial" w:eastAsia="Trebuchet MS" w:hAnsi="Arial" w:cs="Arial"/>
      <w:noProof/>
      <w:sz w:val="16"/>
      <w:szCs w:val="16"/>
      <w:lang w:eastAsia="en-US"/>
    </w:rPr>
  </w:style>
  <w:style w:type="character" w:customStyle="1" w:styleId="Sangra2detindependienteCar">
    <w:name w:val="Sangría 2 de t. independiente Car"/>
    <w:link w:val="Sangra2detindependiente"/>
    <w:uiPriority w:val="99"/>
    <w:rsid w:val="00775854"/>
    <w:rPr>
      <w:rFonts w:ascii="Times New Roman" w:eastAsia="Times New Roman" w:hAnsi="Times New Roman"/>
    </w:rPr>
  </w:style>
  <w:style w:type="paragraph" w:styleId="Sangra2detindependiente">
    <w:name w:val="Body Text Indent 2"/>
    <w:basedOn w:val="Normal"/>
    <w:link w:val="Sangra2detindependienteCar"/>
    <w:uiPriority w:val="99"/>
    <w:rsid w:val="00775854"/>
    <w:pPr>
      <w:spacing w:after="120" w:line="480" w:lineRule="auto"/>
      <w:ind w:left="283"/>
    </w:pPr>
  </w:style>
  <w:style w:type="character" w:customStyle="1" w:styleId="Sangra2detindependienteCar1">
    <w:name w:val="Sangría 2 de t. independiente Car1"/>
    <w:uiPriority w:val="99"/>
    <w:semiHidden/>
    <w:rsid w:val="00775854"/>
    <w:rPr>
      <w:rFonts w:ascii="Times New Roman" w:eastAsia="Times New Roman" w:hAnsi="Times New Roman" w:cs="Times New Roman"/>
      <w:sz w:val="20"/>
      <w:szCs w:val="20"/>
      <w:lang w:eastAsia="es-ES"/>
    </w:rPr>
  </w:style>
  <w:style w:type="paragraph" w:customStyle="1" w:styleId="VGFigura4-">
    <w:name w:val="VG Figura 4 -"/>
    <w:basedOn w:val="Normal"/>
    <w:link w:val="VGFigura4-CarCar"/>
    <w:autoRedefine/>
    <w:rsid w:val="00775854"/>
    <w:pPr>
      <w:widowControl w:val="0"/>
      <w:numPr>
        <w:numId w:val="5"/>
      </w:numPr>
      <w:spacing w:line="220" w:lineRule="exact"/>
      <w:jc w:val="center"/>
    </w:pPr>
    <w:rPr>
      <w:rFonts w:ascii="Arial" w:hAnsi="Arial"/>
      <w:b/>
      <w:spacing w:val="-3"/>
      <w:lang w:val="es-ES_tradnl"/>
    </w:rPr>
  </w:style>
  <w:style w:type="character" w:customStyle="1" w:styleId="VGFigura4-CarCar">
    <w:name w:val="VG Figura 4 - Car Car"/>
    <w:link w:val="VGFigura4-"/>
    <w:rsid w:val="00775854"/>
    <w:rPr>
      <w:rFonts w:ascii="Arial" w:eastAsia="Times New Roman" w:hAnsi="Arial"/>
      <w:b/>
      <w:spacing w:val="-3"/>
      <w:lang w:val="es-ES_tradnl"/>
    </w:rPr>
  </w:style>
  <w:style w:type="paragraph" w:customStyle="1" w:styleId="VGNormal">
    <w:name w:val="VG Normal"/>
    <w:basedOn w:val="Normal"/>
    <w:link w:val="VGNormalCar"/>
    <w:autoRedefine/>
    <w:rsid w:val="00775854"/>
    <w:pPr>
      <w:widowControl w:val="0"/>
      <w:spacing w:line="220" w:lineRule="exact"/>
      <w:jc w:val="both"/>
    </w:pPr>
    <w:rPr>
      <w:rFonts w:ascii="Arial" w:hAnsi="Arial"/>
    </w:rPr>
  </w:style>
  <w:style w:type="character" w:customStyle="1" w:styleId="VGNormalCar">
    <w:name w:val="VG Normal Car"/>
    <w:link w:val="VGNormal"/>
    <w:rsid w:val="00775854"/>
    <w:rPr>
      <w:rFonts w:ascii="Arial" w:eastAsia="Times New Roman" w:hAnsi="Arial" w:cs="Times New Roman"/>
      <w:sz w:val="20"/>
      <w:szCs w:val="20"/>
      <w:lang w:eastAsia="es-ES"/>
    </w:rPr>
  </w:style>
  <w:style w:type="paragraph" w:customStyle="1" w:styleId="Titulocuadro">
    <w:name w:val="Titulo cuadro"/>
    <w:basedOn w:val="Normal"/>
    <w:next w:val="Normal"/>
    <w:rsid w:val="00775854"/>
    <w:pPr>
      <w:widowControl w:val="0"/>
      <w:tabs>
        <w:tab w:val="num" w:pos="3218"/>
      </w:tabs>
      <w:ind w:left="1418"/>
      <w:jc w:val="center"/>
    </w:pPr>
    <w:rPr>
      <w:rFonts w:ascii="Arial" w:hAnsi="Arial"/>
      <w:b/>
      <w:spacing w:val="-3"/>
      <w:sz w:val="24"/>
      <w:lang w:val="es-ES_tradnl"/>
    </w:rPr>
  </w:style>
  <w:style w:type="paragraph" w:customStyle="1" w:styleId="Titulofigura">
    <w:name w:val="Titulo figura"/>
    <w:basedOn w:val="Normal"/>
    <w:rsid w:val="00775854"/>
    <w:pPr>
      <w:widowControl w:val="0"/>
      <w:numPr>
        <w:numId w:val="6"/>
      </w:numPr>
      <w:jc w:val="center"/>
    </w:pPr>
    <w:rPr>
      <w:rFonts w:ascii="Arial" w:hAnsi="Arial"/>
      <w:b/>
      <w:spacing w:val="-3"/>
      <w:sz w:val="24"/>
      <w:lang w:val="es-ES_tradnl"/>
    </w:rPr>
  </w:style>
  <w:style w:type="paragraph" w:customStyle="1" w:styleId="Puesto1">
    <w:name w:val="Puesto1"/>
    <w:aliases w:val="Title"/>
    <w:basedOn w:val="Normal"/>
    <w:link w:val="TtuloCar"/>
    <w:qFormat/>
    <w:rsid w:val="00775854"/>
    <w:pPr>
      <w:jc w:val="center"/>
    </w:pPr>
    <w:rPr>
      <w:rFonts w:ascii="Arial" w:hAnsi="Arial"/>
      <w:b/>
      <w:lang w:val="es-ES_tradnl"/>
    </w:rPr>
  </w:style>
  <w:style w:type="character" w:customStyle="1" w:styleId="TtuloCar">
    <w:name w:val="Título Car"/>
    <w:link w:val="Puesto1"/>
    <w:rsid w:val="00775854"/>
    <w:rPr>
      <w:rFonts w:ascii="Arial" w:eastAsia="Times New Roman" w:hAnsi="Arial" w:cs="Times New Roman"/>
      <w:b/>
      <w:szCs w:val="20"/>
      <w:lang w:val="es-ES_tradnl" w:eastAsia="es-ES"/>
    </w:rPr>
  </w:style>
  <w:style w:type="character" w:customStyle="1" w:styleId="TextosinformatoCar">
    <w:name w:val="Texto sin formato Car"/>
    <w:link w:val="Textosinformato"/>
    <w:rsid w:val="00775854"/>
    <w:rPr>
      <w:rFonts w:ascii="Courier New" w:eastAsia="Times New Roman" w:hAnsi="Courier New"/>
      <w:sz w:val="22"/>
      <w:szCs w:val="22"/>
      <w:lang w:eastAsia="en-US"/>
    </w:rPr>
  </w:style>
  <w:style w:type="paragraph" w:styleId="Textosinformato">
    <w:name w:val="Plain Text"/>
    <w:basedOn w:val="Normal"/>
    <w:link w:val="TextosinformatoCar"/>
    <w:rsid w:val="00775854"/>
    <w:rPr>
      <w:rFonts w:ascii="Courier New" w:hAnsi="Courier New"/>
      <w:sz w:val="22"/>
      <w:szCs w:val="22"/>
      <w:lang w:eastAsia="en-US"/>
    </w:rPr>
  </w:style>
  <w:style w:type="character" w:customStyle="1" w:styleId="TextosinformatoCar1">
    <w:name w:val="Texto sin formato Car1"/>
    <w:uiPriority w:val="99"/>
    <w:semiHidden/>
    <w:rsid w:val="00775854"/>
    <w:rPr>
      <w:rFonts w:ascii="Consolas" w:eastAsia="Times New Roman" w:hAnsi="Consolas" w:cs="Times New Roman"/>
      <w:sz w:val="21"/>
      <w:szCs w:val="21"/>
      <w:lang w:eastAsia="es-ES"/>
    </w:rPr>
  </w:style>
  <w:style w:type="character" w:customStyle="1" w:styleId="apple-style-span">
    <w:name w:val="apple-style-span"/>
    <w:basedOn w:val="Fuentedeprrafopredeter"/>
    <w:rsid w:val="00775854"/>
  </w:style>
  <w:style w:type="character" w:customStyle="1" w:styleId="TextonotaalfinalCar">
    <w:name w:val="Texto nota al final Car"/>
    <w:link w:val="Textonotaalfinal"/>
    <w:rsid w:val="00775854"/>
    <w:rPr>
      <w:rFonts w:ascii="Times New Roman" w:eastAsia="Times New Roman" w:hAnsi="Times New Roman" w:cs="Times New Roman"/>
    </w:rPr>
  </w:style>
  <w:style w:type="paragraph" w:styleId="Textonotaalfinal">
    <w:name w:val="endnote text"/>
    <w:basedOn w:val="Normal"/>
    <w:link w:val="TextonotaalfinalCar"/>
    <w:rsid w:val="00775854"/>
  </w:style>
  <w:style w:type="character" w:customStyle="1" w:styleId="TextonotaalfinalCar1">
    <w:name w:val="Texto nota al final Car1"/>
    <w:uiPriority w:val="99"/>
    <w:semiHidden/>
    <w:rsid w:val="00775854"/>
    <w:rPr>
      <w:rFonts w:ascii="Times New Roman" w:eastAsia="Times New Roman" w:hAnsi="Times New Roman" w:cs="Times New Roman"/>
      <w:sz w:val="20"/>
      <w:szCs w:val="20"/>
      <w:lang w:eastAsia="es-ES"/>
    </w:rPr>
  </w:style>
  <w:style w:type="paragraph" w:customStyle="1" w:styleId="Fuente">
    <w:name w:val="Fuente"/>
    <w:basedOn w:val="Normal"/>
    <w:link w:val="FuenteCar"/>
    <w:rsid w:val="00775854"/>
    <w:pPr>
      <w:spacing w:before="60" w:after="120"/>
      <w:jc w:val="center"/>
    </w:pPr>
    <w:rPr>
      <w:rFonts w:ascii="Arial" w:hAnsi="Arial" w:cs="Arial"/>
      <w:sz w:val="16"/>
      <w:szCs w:val="24"/>
      <w:lang w:val="es-MX" w:bidi="he-IL"/>
    </w:rPr>
  </w:style>
  <w:style w:type="character" w:customStyle="1" w:styleId="FuenteCar">
    <w:name w:val="Fuente Car"/>
    <w:link w:val="Fuente"/>
    <w:rsid w:val="00775854"/>
    <w:rPr>
      <w:rFonts w:ascii="Arial" w:eastAsia="Times New Roman" w:hAnsi="Arial" w:cs="Arial"/>
      <w:sz w:val="16"/>
      <w:szCs w:val="24"/>
      <w:lang w:val="es-MX" w:eastAsia="es-ES" w:bidi="he-IL"/>
    </w:rPr>
  </w:style>
  <w:style w:type="table" w:styleId="Tablaconcuadrcula">
    <w:name w:val="Table Grid"/>
    <w:basedOn w:val="Tablanormal"/>
    <w:uiPriority w:val="59"/>
    <w:rsid w:val="00BE6F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is">
    <w:name w:val="Emphasis"/>
    <w:uiPriority w:val="20"/>
    <w:qFormat/>
    <w:rsid w:val="00DD4DCC"/>
    <w:rPr>
      <w:i/>
      <w:iCs/>
    </w:rPr>
  </w:style>
  <w:style w:type="character" w:styleId="Hipervnculovisitado">
    <w:name w:val="FollowedHyperlink"/>
    <w:uiPriority w:val="99"/>
    <w:semiHidden/>
    <w:unhideWhenUsed/>
    <w:rsid w:val="004B7131"/>
    <w:rPr>
      <w:color w:val="800080"/>
      <w:u w:val="single"/>
    </w:rPr>
  </w:style>
  <w:style w:type="paragraph" w:styleId="NormalWeb">
    <w:name w:val="Normal (Web)"/>
    <w:basedOn w:val="Normal"/>
    <w:uiPriority w:val="99"/>
    <w:semiHidden/>
    <w:unhideWhenUsed/>
    <w:rsid w:val="004B7131"/>
    <w:pPr>
      <w:spacing w:before="100" w:beforeAutospacing="1" w:after="100" w:afterAutospacing="1"/>
    </w:pPr>
    <w:rPr>
      <w:sz w:val="24"/>
      <w:szCs w:val="24"/>
    </w:rPr>
  </w:style>
  <w:style w:type="paragraph" w:styleId="Revisin">
    <w:name w:val="Revision"/>
    <w:hidden/>
    <w:uiPriority w:val="99"/>
    <w:semiHidden/>
    <w:rsid w:val="004B7131"/>
    <w:rPr>
      <w:rFonts w:ascii="Times New Roman" w:eastAsia="Times New Roman" w:hAnsi="Times New Roman"/>
    </w:rPr>
  </w:style>
  <w:style w:type="character" w:customStyle="1" w:styleId="TextoindependienteCar1">
    <w:name w:val="Texto independiente Car1"/>
    <w:uiPriority w:val="99"/>
    <w:semiHidden/>
    <w:rsid w:val="004B7131"/>
    <w:rPr>
      <w:rFonts w:ascii="Times New Roman" w:eastAsia="Times New Roman" w:hAnsi="Times New Roman" w:cs="Times New Roman"/>
    </w:rPr>
  </w:style>
  <w:style w:type="paragraph" w:styleId="TDC2">
    <w:name w:val="toc 2"/>
    <w:next w:val="Normal"/>
    <w:autoRedefine/>
    <w:semiHidden/>
    <w:rsid w:val="004B7131"/>
    <w:pPr>
      <w:tabs>
        <w:tab w:val="left" w:pos="567"/>
        <w:tab w:val="right" w:pos="9062"/>
      </w:tabs>
    </w:pPr>
    <w:rPr>
      <w:rFonts w:ascii="Times New Roman" w:eastAsia="Times New Roman" w:hAnsi="Times New Roman"/>
      <w:b/>
      <w:smallCaps/>
      <w:sz w:val="22"/>
      <w:lang w:val="es-CL"/>
    </w:rPr>
  </w:style>
  <w:style w:type="paragraph" w:styleId="TDC3">
    <w:name w:val="toc 3"/>
    <w:next w:val="Normal"/>
    <w:autoRedefine/>
    <w:semiHidden/>
    <w:rsid w:val="004B7131"/>
    <w:pPr>
      <w:tabs>
        <w:tab w:val="left" w:pos="993"/>
        <w:tab w:val="left" w:pos="1701"/>
        <w:tab w:val="right" w:pos="9062"/>
      </w:tabs>
      <w:ind w:left="993" w:hanging="993"/>
    </w:pPr>
    <w:rPr>
      <w:rFonts w:ascii="Times New Roman" w:eastAsia="Times New Roman" w:hAnsi="Times New Roman"/>
      <w:smallCaps/>
      <w:noProof/>
      <w:sz w:val="22"/>
    </w:rPr>
  </w:style>
  <w:style w:type="character" w:customStyle="1" w:styleId="Sangra3detindependienteCar1">
    <w:name w:val="Sangría 3 de t. independiente Car1"/>
    <w:uiPriority w:val="99"/>
    <w:semiHidden/>
    <w:rsid w:val="004B7131"/>
    <w:rPr>
      <w:rFonts w:ascii="Times New Roman" w:eastAsia="Times New Roman" w:hAnsi="Times New Roman" w:cs="Times New Roman"/>
      <w:sz w:val="16"/>
      <w:szCs w:val="16"/>
    </w:rPr>
  </w:style>
  <w:style w:type="character" w:customStyle="1" w:styleId="EncabezadoCar1">
    <w:name w:val="Encabezado Car1"/>
    <w:aliases w:val="encabezado Car2,encabezado Car Car4,encabezado Car Car Car Car Car Car2,Tab Title Car"/>
    <w:semiHidden/>
    <w:rsid w:val="00F24945"/>
    <w:rPr>
      <w:rFonts w:ascii="Times New Roman" w:eastAsia="Times New Roman" w:hAnsi="Times New Roman"/>
      <w:lang w:val="es-ES" w:eastAsia="es-ES"/>
    </w:rPr>
  </w:style>
  <w:style w:type="paragraph" w:customStyle="1" w:styleId="TextoTabla">
    <w:name w:val="TextoTabla"/>
    <w:basedOn w:val="Normal"/>
    <w:rsid w:val="00F24945"/>
    <w:pPr>
      <w:spacing w:line="240" w:lineRule="exact"/>
      <w:jc w:val="both"/>
    </w:pPr>
    <w:rPr>
      <w:rFonts w:ascii="Arial" w:hAnsi="Arial"/>
      <w:sz w:val="18"/>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2896568">
      <w:bodyDiv w:val="1"/>
      <w:marLeft w:val="0"/>
      <w:marRight w:val="0"/>
      <w:marTop w:val="0"/>
      <w:marBottom w:val="0"/>
      <w:divBdr>
        <w:top w:val="none" w:sz="0" w:space="0" w:color="auto"/>
        <w:left w:val="none" w:sz="0" w:space="0" w:color="auto"/>
        <w:bottom w:val="none" w:sz="0" w:space="0" w:color="auto"/>
        <w:right w:val="none" w:sz="0" w:space="0" w:color="auto"/>
      </w:divBdr>
    </w:div>
    <w:div w:id="454641682">
      <w:bodyDiv w:val="1"/>
      <w:marLeft w:val="0"/>
      <w:marRight w:val="0"/>
      <w:marTop w:val="0"/>
      <w:marBottom w:val="0"/>
      <w:divBdr>
        <w:top w:val="none" w:sz="0" w:space="0" w:color="auto"/>
        <w:left w:val="none" w:sz="0" w:space="0" w:color="auto"/>
        <w:bottom w:val="none" w:sz="0" w:space="0" w:color="auto"/>
        <w:right w:val="none" w:sz="0" w:space="0" w:color="auto"/>
      </w:divBdr>
    </w:div>
    <w:div w:id="810948890">
      <w:bodyDiv w:val="1"/>
      <w:marLeft w:val="0"/>
      <w:marRight w:val="0"/>
      <w:marTop w:val="0"/>
      <w:marBottom w:val="0"/>
      <w:divBdr>
        <w:top w:val="none" w:sz="0" w:space="0" w:color="auto"/>
        <w:left w:val="none" w:sz="0" w:space="0" w:color="auto"/>
        <w:bottom w:val="none" w:sz="0" w:space="0" w:color="auto"/>
        <w:right w:val="none" w:sz="0" w:space="0" w:color="auto"/>
      </w:divBdr>
    </w:div>
    <w:div w:id="1133446111">
      <w:bodyDiv w:val="1"/>
      <w:marLeft w:val="0"/>
      <w:marRight w:val="0"/>
      <w:marTop w:val="0"/>
      <w:marBottom w:val="0"/>
      <w:divBdr>
        <w:top w:val="none" w:sz="0" w:space="0" w:color="auto"/>
        <w:left w:val="none" w:sz="0" w:space="0" w:color="auto"/>
        <w:bottom w:val="none" w:sz="0" w:space="0" w:color="auto"/>
        <w:right w:val="none" w:sz="0" w:space="0" w:color="auto"/>
      </w:divBdr>
    </w:div>
    <w:div w:id="2118600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header" Target="header1.xml"/><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5.jpeg"/><Relationship Id="rId47" Type="http://schemas.openxmlformats.org/officeDocument/2006/relationships/image" Target="media/image40.emf"/><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image" Target="media/image68.jpeg"/><Relationship Id="rId7" Type="http://schemas.openxmlformats.org/officeDocument/2006/relationships/endnotes" Target="endnotes.xml"/><Relationship Id="rId71" Type="http://schemas.openxmlformats.org/officeDocument/2006/relationships/image" Target="media/image63.jpeg"/><Relationship Id="rId2" Type="http://schemas.openxmlformats.org/officeDocument/2006/relationships/numbering" Target="numbering.xml"/><Relationship Id="rId16" Type="http://schemas.openxmlformats.org/officeDocument/2006/relationships/image" Target="media/image9.wmf"/><Relationship Id="rId29" Type="http://schemas.openxmlformats.org/officeDocument/2006/relationships/image" Target="media/image21.png"/><Relationship Id="rId11" Type="http://schemas.openxmlformats.org/officeDocument/2006/relationships/image" Target="media/image4.emf"/><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header" Target="header2.xml"/><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emf"/><Relationship Id="rId66" Type="http://schemas.openxmlformats.org/officeDocument/2006/relationships/image" Target="media/image59.jpeg"/><Relationship Id="rId74" Type="http://schemas.openxmlformats.org/officeDocument/2006/relationships/image" Target="media/image66.jpe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4.emf"/><Relationship Id="rId10" Type="http://schemas.openxmlformats.org/officeDocument/2006/relationships/image" Target="media/image3.emf"/><Relationship Id="rId19" Type="http://schemas.openxmlformats.org/officeDocument/2006/relationships/footer" Target="footer1.xml"/><Relationship Id="rId31" Type="http://schemas.openxmlformats.org/officeDocument/2006/relationships/image" Target="media/image23.jpeg"/><Relationship Id="rId44" Type="http://schemas.openxmlformats.org/officeDocument/2006/relationships/image" Target="media/image37.png"/><Relationship Id="rId52" Type="http://schemas.openxmlformats.org/officeDocument/2006/relationships/image" Target="media/image45.jpeg"/><Relationship Id="rId60" Type="http://schemas.openxmlformats.org/officeDocument/2006/relationships/image" Target="media/image53.emf"/><Relationship Id="rId65" Type="http://schemas.openxmlformats.org/officeDocument/2006/relationships/image" Target="media/image58.jpeg"/><Relationship Id="rId73" Type="http://schemas.openxmlformats.org/officeDocument/2006/relationships/image" Target="media/image65.jpeg"/><Relationship Id="rId78" Type="http://schemas.openxmlformats.org/officeDocument/2006/relationships/image" Target="media/image70.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wmf"/><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emf"/><Relationship Id="rId69" Type="http://schemas.openxmlformats.org/officeDocument/2006/relationships/header" Target="header3.xml"/><Relationship Id="rId77" Type="http://schemas.openxmlformats.org/officeDocument/2006/relationships/image" Target="media/image69.jpeg"/><Relationship Id="rId8" Type="http://schemas.openxmlformats.org/officeDocument/2006/relationships/image" Target="media/image1.emf"/><Relationship Id="rId51" Type="http://schemas.openxmlformats.org/officeDocument/2006/relationships/image" Target="media/image44.jpeg"/><Relationship Id="rId72" Type="http://schemas.openxmlformats.org/officeDocument/2006/relationships/image" Target="media/image64.jpe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9.emf"/><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2.jpeg"/><Relationship Id="rId41" Type="http://schemas.openxmlformats.org/officeDocument/2006/relationships/image" Target="media/image34.emf"/><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2.jpeg"/><Relationship Id="rId75" Type="http://schemas.openxmlformats.org/officeDocument/2006/relationships/image" Target="media/image6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wmf"/><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2.jpeg"/><Relationship Id="rId57" Type="http://schemas.openxmlformats.org/officeDocument/2006/relationships/image" Target="media/image50.jpeg"/></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_rels/header2.xml.rels><?xml version="1.0" encoding="UTF-8" standalone="yes"?>
<Relationships xmlns="http://schemas.openxmlformats.org/package/2006/relationships"><Relationship Id="rId2" Type="http://schemas.openxmlformats.org/officeDocument/2006/relationships/image" Target="media/image33.jpeg"/><Relationship Id="rId1" Type="http://schemas.openxmlformats.org/officeDocument/2006/relationships/image" Target="media/image32.jpeg"/></Relationships>
</file>

<file path=word/_rels/header3.xml.rels><?xml version="1.0" encoding="UTF-8" standalone="yes"?>
<Relationships xmlns="http://schemas.openxmlformats.org/package/2006/relationships"><Relationship Id="rId2" Type="http://schemas.openxmlformats.org/officeDocument/2006/relationships/image" Target="media/image33.jpeg"/><Relationship Id="rId1" Type="http://schemas.openxmlformats.org/officeDocument/2006/relationships/image" Target="media/image3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4D948DD-6BCF-4E24-BDBB-BCA5ED4C8E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41</Pages>
  <Words>12932</Words>
  <Characters>73719</Characters>
  <Application>Microsoft Office Word</Application>
  <DocSecurity>0</DocSecurity>
  <Lines>614</Lines>
  <Paragraphs>172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86479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 XP</dc:creator>
  <cp:keywords/>
  <dc:description/>
  <cp:lastModifiedBy>Usuario de Windows</cp:lastModifiedBy>
  <cp:revision>2</cp:revision>
  <cp:lastPrinted>2017-04-21T16:26:00Z</cp:lastPrinted>
  <dcterms:created xsi:type="dcterms:W3CDTF">2017-08-29T19:01:00Z</dcterms:created>
  <dcterms:modified xsi:type="dcterms:W3CDTF">2017-08-29T19:01:00Z</dcterms:modified>
</cp:coreProperties>
</file>